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45D" w:rsidRPr="00586DEE" w:rsidRDefault="0019645D" w:rsidP="0019645D">
      <w:pPr>
        <w:jc w:val="right"/>
        <w:rPr>
          <w:rFonts w:ascii="Cordia New" w:hAnsi="Cordia New" w:cs="Cordia New"/>
          <w:i/>
          <w:iCs/>
          <w:sz w:val="28"/>
        </w:rPr>
      </w:pPr>
      <w:r w:rsidRPr="00586DEE">
        <w:rPr>
          <w:rFonts w:ascii="Cordia New" w:hAnsi="Cordia New" w:cs="Cordia New"/>
          <w:i/>
          <w:iCs/>
          <w:sz w:val="28"/>
          <w:cs/>
        </w:rPr>
        <w:t xml:space="preserve">สัญญาเลขที่ </w:t>
      </w:r>
      <w:r w:rsidRPr="00586DEE">
        <w:rPr>
          <w:rFonts w:ascii="Cordia New" w:hAnsi="Cordia New" w:cs="Cordia New"/>
          <w:i/>
          <w:iCs/>
          <w:sz w:val="28"/>
        </w:rPr>
        <w:t>…………</w:t>
      </w:r>
    </w:p>
    <w:p w:rsidR="0019645D" w:rsidRPr="00586DEE" w:rsidRDefault="0019645D" w:rsidP="0019645D">
      <w:pPr>
        <w:jc w:val="right"/>
        <w:rPr>
          <w:rFonts w:ascii="Cordia New" w:hAnsi="Cordia New" w:cs="Cordia New"/>
          <w:sz w:val="32"/>
          <w:szCs w:val="32"/>
          <w:u w:val="single"/>
        </w:rPr>
      </w:pPr>
    </w:p>
    <w:p w:rsidR="0019645D" w:rsidRPr="00586DEE" w:rsidRDefault="0019645D" w:rsidP="0019645D">
      <w:pPr>
        <w:jc w:val="center"/>
        <w:rPr>
          <w:rFonts w:ascii="Cordia New" w:hAnsi="Cordia New" w:cs="Cordia New"/>
          <w:b/>
          <w:bCs/>
          <w:sz w:val="32"/>
          <w:szCs w:val="32"/>
          <w:u w:val="single"/>
        </w:rPr>
      </w:pPr>
      <w:r w:rsidRPr="00586DEE">
        <w:rPr>
          <w:rFonts w:ascii="Cordia New" w:hAnsi="Cordia New" w:cs="Cordia New"/>
          <w:b/>
          <w:bCs/>
          <w:sz w:val="32"/>
          <w:szCs w:val="32"/>
          <w:u w:val="single"/>
          <w:cs/>
        </w:rPr>
        <w:t>สัญญาซื้อขายพร้อมติดตั้งเครื่องผสมกรดฟอร์มิกแบบอัตโนมัติ</w:t>
      </w:r>
    </w:p>
    <w:p w:rsidR="0019645D" w:rsidRPr="00586DEE" w:rsidRDefault="0019645D" w:rsidP="0019645D">
      <w:pPr>
        <w:pStyle w:val="Title"/>
        <w:ind w:firstLine="5580"/>
        <w:jc w:val="left"/>
        <w:rPr>
          <w:b w:val="0"/>
          <w:bCs w:val="0"/>
          <w:sz w:val="32"/>
          <w:szCs w:val="32"/>
        </w:rPr>
      </w:pPr>
    </w:p>
    <w:p w:rsidR="0019645D" w:rsidRPr="00586DEE" w:rsidRDefault="0019645D" w:rsidP="0019645D">
      <w:pPr>
        <w:pStyle w:val="Title"/>
        <w:ind w:left="180" w:firstLine="5580"/>
        <w:jc w:val="left"/>
        <w:rPr>
          <w:b w:val="0"/>
          <w:bCs w:val="0"/>
          <w:sz w:val="32"/>
          <w:szCs w:val="32"/>
        </w:rPr>
      </w:pPr>
      <w:r w:rsidRPr="00586DEE">
        <w:rPr>
          <w:b w:val="0"/>
          <w:bCs w:val="0"/>
          <w:sz w:val="32"/>
          <w:szCs w:val="32"/>
          <w:cs/>
        </w:rPr>
        <w:t xml:space="preserve">               ทำที่  หจก.รับบิทเทค</w:t>
      </w:r>
    </w:p>
    <w:p w:rsidR="0019645D" w:rsidRPr="00586DEE" w:rsidRDefault="0019645D" w:rsidP="0019645D">
      <w:pPr>
        <w:pStyle w:val="Title"/>
        <w:ind w:left="180" w:firstLine="4860"/>
        <w:jc w:val="left"/>
        <w:rPr>
          <w:b w:val="0"/>
          <w:bCs w:val="0"/>
          <w:sz w:val="32"/>
          <w:szCs w:val="32"/>
        </w:rPr>
      </w:pPr>
      <w:r w:rsidRPr="00586DEE">
        <w:rPr>
          <w:b w:val="0"/>
          <w:bCs w:val="0"/>
          <w:sz w:val="32"/>
          <w:szCs w:val="32"/>
          <w:cs/>
        </w:rPr>
        <w:t>วันที่         เดือน                              พ.ศ. 2567</w:t>
      </w:r>
    </w:p>
    <w:p w:rsidR="0019645D" w:rsidRPr="00586DEE" w:rsidRDefault="0019645D" w:rsidP="0019645D">
      <w:pPr>
        <w:pStyle w:val="Title"/>
        <w:ind w:firstLine="4860"/>
        <w:jc w:val="left"/>
        <w:rPr>
          <w:b w:val="0"/>
          <w:bCs w:val="0"/>
          <w:sz w:val="32"/>
          <w:szCs w:val="32"/>
        </w:rPr>
      </w:pPr>
    </w:p>
    <w:p w:rsidR="0019645D" w:rsidRPr="00586DEE" w:rsidRDefault="0019645D" w:rsidP="0019645D">
      <w:pPr>
        <w:ind w:firstLine="720"/>
        <w:jc w:val="thaiDistribute"/>
        <w:rPr>
          <w:rFonts w:ascii="Cordia New" w:hAnsi="Cordia New" w:cs="Cordia New"/>
          <w:spacing w:val="6"/>
          <w:sz w:val="32"/>
          <w:szCs w:val="32"/>
        </w:rPr>
      </w:pPr>
      <w:r w:rsidRPr="00586DEE">
        <w:rPr>
          <w:rFonts w:ascii="Cordia New" w:hAnsi="Cordia New" w:cs="Cordia New"/>
          <w:sz w:val="32"/>
          <w:szCs w:val="32"/>
          <w:cs/>
        </w:rPr>
        <w:t>สัญญาฉบับนี้ทำขึ้นระหว่าง หจก.รับบิทเทค โดย</w:t>
      </w:r>
      <w:r w:rsidRPr="00586DEE">
        <w:rPr>
          <w:rFonts w:ascii="Cordia New" w:hAnsi="Cordia New" w:cs="Cordia New"/>
          <w:spacing w:val="6"/>
          <w:sz w:val="32"/>
          <w:szCs w:val="32"/>
          <w:cs/>
        </w:rPr>
        <w:t xml:space="preserve"> นายกรวิช แก้วดี หุ้นส่วนผู้จัดการของห้างหุ้นส่วน</w:t>
      </w:r>
      <w:r w:rsidRPr="00586DEE">
        <w:rPr>
          <w:rFonts w:ascii="Cordia New" w:hAnsi="Cordia New" w:cs="Cordia New"/>
          <w:spacing w:val="6"/>
          <w:sz w:val="32"/>
          <w:szCs w:val="32"/>
        </w:rPr>
        <w:t xml:space="preserve"> </w:t>
      </w:r>
      <w:r w:rsidRPr="00586DEE">
        <w:rPr>
          <w:rFonts w:ascii="Cordia New" w:hAnsi="Cordia New" w:cs="Cordia New"/>
          <w:spacing w:val="6"/>
          <w:sz w:val="32"/>
          <w:szCs w:val="32"/>
          <w:cs/>
        </w:rPr>
        <w:t>ผู้มีอำนาจกระทำการแทน</w:t>
      </w:r>
      <w:r w:rsidRPr="00586DEE">
        <w:rPr>
          <w:rFonts w:ascii="Cordia New" w:hAnsi="Cordia New" w:cs="Cordia New"/>
          <w:sz w:val="32"/>
          <w:szCs w:val="32"/>
          <w:cs/>
        </w:rPr>
        <w:t xml:space="preserve"> หจก.รับบิทเทค </w:t>
      </w:r>
      <w:r w:rsidRPr="00586DEE">
        <w:rPr>
          <w:rFonts w:ascii="Cordia New" w:hAnsi="Cordia New" w:cs="Cordia New"/>
          <w:spacing w:val="6"/>
          <w:sz w:val="32"/>
          <w:szCs w:val="32"/>
          <w:cs/>
        </w:rPr>
        <w:t xml:space="preserve">สำนักงานตั้งอยู่ เลขที่ </w:t>
      </w:r>
      <w:r w:rsidRPr="00586DEE">
        <w:rPr>
          <w:rFonts w:ascii="Cordia New" w:hAnsi="Cordia New" w:cs="Cordia New"/>
          <w:sz w:val="32"/>
          <w:szCs w:val="32"/>
        </w:rPr>
        <w:t>198</w:t>
      </w:r>
      <w:r w:rsidRPr="00586DEE">
        <w:rPr>
          <w:rFonts w:ascii="Cordia New" w:hAnsi="Cordia New" w:cs="Cordia New"/>
          <w:sz w:val="32"/>
          <w:szCs w:val="32"/>
          <w:cs/>
        </w:rPr>
        <w:t xml:space="preserve"> หมู่ที่ </w:t>
      </w:r>
      <w:r w:rsidRPr="00586DEE">
        <w:rPr>
          <w:rFonts w:ascii="Cordia New" w:hAnsi="Cordia New" w:cs="Cordia New"/>
          <w:sz w:val="32"/>
          <w:szCs w:val="32"/>
        </w:rPr>
        <w:t>5</w:t>
      </w:r>
      <w:r w:rsidRPr="00586DEE">
        <w:rPr>
          <w:rFonts w:ascii="Cordia New" w:hAnsi="Cordia New" w:cs="Cordia New"/>
          <w:sz w:val="32"/>
          <w:szCs w:val="32"/>
          <w:cs/>
        </w:rPr>
        <w:t xml:space="preserve"> บ้านสวนสวรรค์ ต</w:t>
      </w:r>
      <w:r w:rsidRPr="00586DEE">
        <w:rPr>
          <w:rFonts w:ascii="Cordia New" w:hAnsi="Cordia New" w:cs="Cordia New"/>
          <w:sz w:val="32"/>
          <w:szCs w:val="32"/>
        </w:rPr>
        <w:t>.</w:t>
      </w:r>
      <w:r w:rsidRPr="00586DEE">
        <w:rPr>
          <w:rFonts w:ascii="Cordia New" w:hAnsi="Cordia New" w:cs="Cordia New"/>
          <w:sz w:val="32"/>
          <w:szCs w:val="32"/>
          <w:cs/>
        </w:rPr>
        <w:t xml:space="preserve">บุ่งไหม อ.วารินชำราบ จ.อุบลราชธานี </w:t>
      </w:r>
      <w:r w:rsidRPr="00586DEE">
        <w:rPr>
          <w:rFonts w:ascii="Cordia New" w:hAnsi="Cordia New" w:cs="Cordia New"/>
          <w:sz w:val="32"/>
          <w:szCs w:val="32"/>
        </w:rPr>
        <w:t>34190</w:t>
      </w:r>
      <w:r w:rsidRPr="00586DEE">
        <w:rPr>
          <w:rFonts w:ascii="Cordia New" w:hAnsi="Cordia New" w:cs="Cordia New"/>
          <w:sz w:val="32"/>
          <w:szCs w:val="32"/>
          <w:cs/>
        </w:rPr>
        <w:t xml:space="preserve"> ซึ่งต่อไปในสัญญานี้เรียกว่า </w:t>
      </w:r>
      <w:r w:rsidRPr="00586DEE">
        <w:rPr>
          <w:rFonts w:ascii="Cordia New" w:hAnsi="Cordia New" w:cs="Cordia New"/>
          <w:sz w:val="32"/>
          <w:szCs w:val="32"/>
        </w:rPr>
        <w:t>“</w:t>
      </w:r>
      <w:r w:rsidRPr="00586DEE">
        <w:rPr>
          <w:rFonts w:ascii="Cordia New" w:hAnsi="Cordia New" w:cs="Cordia New"/>
          <w:sz w:val="32"/>
          <w:szCs w:val="32"/>
          <w:cs/>
        </w:rPr>
        <w:t>ผู้ขาย</w:t>
      </w:r>
      <w:r w:rsidRPr="00586DEE">
        <w:rPr>
          <w:rFonts w:ascii="Cordia New" w:hAnsi="Cordia New" w:cs="Cordia New"/>
          <w:sz w:val="32"/>
          <w:szCs w:val="32"/>
        </w:rPr>
        <w:t>”</w:t>
      </w:r>
      <w:r w:rsidRPr="00586DEE">
        <w:rPr>
          <w:rFonts w:ascii="Cordia New" w:hAnsi="Cordia New" w:cs="Cordia New"/>
          <w:sz w:val="32"/>
          <w:szCs w:val="32"/>
          <w:cs/>
        </w:rPr>
        <w:t xml:space="preserve"> ฝ่ายหนึ่ง </w:t>
      </w:r>
    </w:p>
    <w:p w:rsidR="0019645D" w:rsidRPr="00586DEE" w:rsidRDefault="0019645D" w:rsidP="0019645D">
      <w:pPr>
        <w:pStyle w:val="Heading1"/>
        <w:ind w:firstLine="720"/>
        <w:jc w:val="thaiDistribute"/>
        <w:rPr>
          <w:rFonts w:ascii="Cordia New" w:hAnsi="Cordia New" w:cs="Cordia New"/>
          <w:spacing w:val="2"/>
          <w:sz w:val="32"/>
          <w:szCs w:val="32"/>
        </w:rPr>
      </w:pPr>
      <w:r w:rsidRPr="00586DEE">
        <w:rPr>
          <w:rFonts w:ascii="Cordia New" w:hAnsi="Cordia New" w:cs="Cordia New"/>
          <w:spacing w:val="2"/>
          <w:sz w:val="32"/>
          <w:szCs w:val="32"/>
          <w:cs/>
        </w:rPr>
        <w:t>กับ</w:t>
      </w:r>
      <w:r w:rsidR="00690F9B" w:rsidRPr="00690F9B">
        <w:rPr>
          <w:rFonts w:ascii="Cordia New" w:hAnsi="Cordia New" w:cs="Cordia New" w:hint="cs"/>
          <w:spacing w:val="2"/>
          <w:sz w:val="32"/>
          <w:szCs w:val="32"/>
          <w:cs/>
        </w:rPr>
        <w:t>กลุ่มเกษตรกรสวนยางตำบลละลวด</w:t>
      </w:r>
      <w:r w:rsidR="00690F9B">
        <w:rPr>
          <w:rFonts w:ascii="Cordia New" w:hAnsi="Cordia New" w:cs="Cordia New" w:hint="cs"/>
          <w:spacing w:val="2"/>
          <w:sz w:val="32"/>
          <w:szCs w:val="32"/>
          <w:cs/>
        </w:rPr>
        <w:t xml:space="preserve"> </w:t>
      </w:r>
      <w:r w:rsidRPr="00586DEE">
        <w:rPr>
          <w:rFonts w:ascii="Cordia New" w:hAnsi="Cordia New" w:cs="Cordia New"/>
          <w:spacing w:val="2"/>
          <w:sz w:val="32"/>
          <w:szCs w:val="32"/>
          <w:cs/>
        </w:rPr>
        <w:t xml:space="preserve">โดย </w:t>
      </w:r>
      <w:r w:rsidR="00690F9B" w:rsidRPr="00690F9B">
        <w:rPr>
          <w:rFonts w:ascii="Cordia New" w:hAnsi="Cordia New" w:cs="Cordia New" w:hint="cs"/>
          <w:sz w:val="32"/>
          <w:szCs w:val="32"/>
          <w:cs/>
        </w:rPr>
        <w:t>นายทองพู</w:t>
      </w:r>
      <w:r w:rsidR="00F1723F">
        <w:rPr>
          <w:rFonts w:ascii="Cordia New" w:hAnsi="Cordia New" w:cs="Cordia New" w:hint="cs"/>
          <w:sz w:val="32"/>
          <w:szCs w:val="32"/>
          <w:cs/>
        </w:rPr>
        <w:t>น</w:t>
      </w:r>
      <w:r w:rsidR="00D600AB">
        <w:rPr>
          <w:rFonts w:ascii="Cordia New" w:hAnsi="Cordia New" w:cs="Cordia New"/>
          <w:sz w:val="32"/>
          <w:szCs w:val="32"/>
          <w:cs/>
        </w:rPr>
        <w:t xml:space="preserve"> </w:t>
      </w:r>
      <w:r w:rsidR="00690F9B" w:rsidRPr="00690F9B">
        <w:rPr>
          <w:rFonts w:ascii="Cordia New" w:hAnsi="Cordia New" w:cs="Cordia New" w:hint="cs"/>
          <w:sz w:val="32"/>
          <w:szCs w:val="32"/>
          <w:cs/>
        </w:rPr>
        <w:t>วงศ์อำมาตย์</w:t>
      </w:r>
      <w:r w:rsidR="00690F9B">
        <w:rPr>
          <w:rFonts w:ascii="Cordia New" w:hAnsi="Cordia New" w:cs="Cordia New" w:hint="cs"/>
          <w:spacing w:val="2"/>
          <w:sz w:val="32"/>
          <w:szCs w:val="32"/>
          <w:cs/>
        </w:rPr>
        <w:t xml:space="preserve"> </w:t>
      </w:r>
      <w:r w:rsidRPr="00586DEE">
        <w:rPr>
          <w:rFonts w:ascii="Cordia New" w:hAnsi="Cordia New" w:cs="Cordia New"/>
          <w:spacing w:val="2"/>
          <w:sz w:val="32"/>
          <w:szCs w:val="32"/>
          <w:cs/>
        </w:rPr>
        <w:t>ตำแหน่ง</w:t>
      </w:r>
      <w:r w:rsidRPr="00586DEE">
        <w:rPr>
          <w:rFonts w:ascii="Cordia New" w:hAnsi="Cordia New" w:cs="Cordia New"/>
          <w:sz w:val="32"/>
          <w:szCs w:val="32"/>
          <w:cs/>
        </w:rPr>
        <w:t>ประธานกรรมการ</w:t>
      </w:r>
      <w:r w:rsidR="00EC2FEC" w:rsidRPr="00EC2FEC">
        <w:rPr>
          <w:rFonts w:ascii="Cordia New" w:hAnsi="Cordia New" w:cs="Cordia New" w:hint="cs"/>
          <w:sz w:val="32"/>
          <w:szCs w:val="32"/>
          <w:cs/>
        </w:rPr>
        <w:t>กลุ่มเกษตรกรสวนยางตำบลละลวด</w:t>
      </w:r>
      <w:r w:rsidR="00EC2FEC">
        <w:rPr>
          <w:rFonts w:ascii="Cordia New" w:hAnsi="Cordia New" w:cs="Cordia New" w:hint="cs"/>
          <w:spacing w:val="2"/>
          <w:sz w:val="32"/>
          <w:szCs w:val="32"/>
          <w:cs/>
        </w:rPr>
        <w:t xml:space="preserve"> </w:t>
      </w:r>
      <w:r w:rsidRPr="00586DEE">
        <w:rPr>
          <w:rFonts w:ascii="Cordia New" w:hAnsi="Cordia New" w:cs="Cordia New"/>
          <w:spacing w:val="2"/>
          <w:sz w:val="32"/>
          <w:szCs w:val="32"/>
          <w:cs/>
        </w:rPr>
        <w:t>ผู้มีอำนาจกระทำการ</w:t>
      </w:r>
      <w:r w:rsidRPr="00586DEE">
        <w:rPr>
          <w:rFonts w:ascii="Cordia New" w:hAnsi="Cordia New" w:cs="Cordia New"/>
          <w:spacing w:val="10"/>
          <w:sz w:val="32"/>
          <w:szCs w:val="32"/>
          <w:cs/>
        </w:rPr>
        <w:t>แทน</w:t>
      </w:r>
      <w:r w:rsidR="005626F1" w:rsidRPr="00EC2FEC">
        <w:rPr>
          <w:rFonts w:ascii="Cordia New" w:hAnsi="Cordia New" w:cs="Cordia New" w:hint="cs"/>
          <w:sz w:val="32"/>
          <w:szCs w:val="32"/>
          <w:cs/>
        </w:rPr>
        <w:t>กลุ่มเกษตรกร</w:t>
      </w:r>
      <w:r w:rsidRPr="00586DEE">
        <w:rPr>
          <w:rFonts w:ascii="Cordia New" w:hAnsi="Cordia New" w:cs="Cordia New"/>
          <w:spacing w:val="10"/>
          <w:sz w:val="32"/>
          <w:szCs w:val="32"/>
          <w:cs/>
        </w:rPr>
        <w:t xml:space="preserve">ฯ สำนักงานตั้งอยู่ เลขที่ </w:t>
      </w:r>
      <w:r w:rsidR="00D600AB" w:rsidRPr="00D600AB">
        <w:rPr>
          <w:rFonts w:ascii="Cordia New" w:hAnsi="Cordia New" w:cs="Cordia New"/>
          <w:sz w:val="32"/>
          <w:szCs w:val="32"/>
        </w:rPr>
        <w:t xml:space="preserve">67 </w:t>
      </w:r>
      <w:r w:rsidR="00D600AB" w:rsidRPr="00D600AB">
        <w:rPr>
          <w:rFonts w:ascii="Cordia New" w:hAnsi="Cordia New" w:cs="Cordia New" w:hint="cs"/>
          <w:sz w:val="32"/>
          <w:szCs w:val="32"/>
          <w:cs/>
        </w:rPr>
        <w:t>หมู่ที่</w:t>
      </w:r>
      <w:r w:rsidR="00D600AB" w:rsidRPr="00D600AB">
        <w:rPr>
          <w:rFonts w:ascii="Cordia New" w:hAnsi="Cordia New" w:cs="Cordia New"/>
          <w:sz w:val="32"/>
          <w:szCs w:val="32"/>
        </w:rPr>
        <w:t xml:space="preserve"> 10</w:t>
      </w:r>
      <w:r w:rsidR="00D600AB" w:rsidRPr="00D600AB">
        <w:rPr>
          <w:rFonts w:ascii="Cordia New" w:hAnsi="Cordia New" w:cs="Cordia New" w:hint="cs"/>
          <w:sz w:val="32"/>
          <w:szCs w:val="32"/>
          <w:cs/>
        </w:rPr>
        <w:t xml:space="preserve"> ตำ</w:t>
      </w:r>
      <w:r w:rsidR="00D600AB" w:rsidRPr="00D600AB">
        <w:rPr>
          <w:rFonts w:ascii="Cordia New" w:hAnsi="Cordia New" w:cs="Cordia New" w:hint="cs"/>
          <w:sz w:val="32"/>
          <w:szCs w:val="32"/>
          <w:cs/>
          <w:lang w:val="en-GB" w:eastAsia="ja-JP"/>
        </w:rPr>
        <w:t>บล</w:t>
      </w:r>
      <w:r w:rsidR="00D600AB" w:rsidRPr="00D600AB">
        <w:rPr>
          <w:rFonts w:ascii="Cordia New" w:hAnsi="Cordia New" w:cs="Cordia New" w:hint="cs"/>
          <w:sz w:val="32"/>
          <w:szCs w:val="32"/>
          <w:cs/>
        </w:rPr>
        <w:t>ละลวด อำเภอชำนิ จังหวัดบุรีรัมย์</w:t>
      </w:r>
      <w:r w:rsidR="00D600AB">
        <w:rPr>
          <w:rFonts w:ascii="Cordia New" w:hAnsi="Cordia New" w:cs="Cordia New" w:hint="cs"/>
          <w:spacing w:val="2"/>
          <w:sz w:val="32"/>
          <w:szCs w:val="32"/>
          <w:cs/>
        </w:rPr>
        <w:t xml:space="preserve"> </w:t>
      </w:r>
      <w:r w:rsidRPr="00586DEE">
        <w:rPr>
          <w:rFonts w:ascii="Cordia New" w:hAnsi="Cordia New" w:cs="Cordia New"/>
          <w:spacing w:val="2"/>
          <w:sz w:val="32"/>
          <w:szCs w:val="32"/>
          <w:cs/>
        </w:rPr>
        <w:t>ซึ่งต่อไปในสัญญานี้เรียกว่า</w:t>
      </w:r>
      <w:r w:rsidRPr="00586DEE">
        <w:rPr>
          <w:rFonts w:ascii="Cordia New" w:hAnsi="Cordia New" w:cs="Cordia New"/>
          <w:spacing w:val="2"/>
          <w:sz w:val="32"/>
          <w:szCs w:val="32"/>
        </w:rPr>
        <w:t xml:space="preserve"> “</w:t>
      </w:r>
      <w:r w:rsidRPr="00586DEE">
        <w:rPr>
          <w:rFonts w:ascii="Cordia New" w:hAnsi="Cordia New" w:cs="Cordia New"/>
          <w:spacing w:val="2"/>
          <w:sz w:val="32"/>
          <w:szCs w:val="32"/>
          <w:cs/>
        </w:rPr>
        <w:t>ผู้ซื้อ</w:t>
      </w:r>
      <w:r w:rsidRPr="00586DEE">
        <w:rPr>
          <w:rFonts w:ascii="Cordia New" w:hAnsi="Cordia New" w:cs="Cordia New"/>
          <w:spacing w:val="2"/>
          <w:sz w:val="32"/>
          <w:szCs w:val="32"/>
        </w:rPr>
        <w:t>”</w:t>
      </w:r>
      <w:r w:rsidRPr="00586DEE">
        <w:rPr>
          <w:rFonts w:ascii="Cordia New" w:hAnsi="Cordia New" w:cs="Cordia New"/>
          <w:spacing w:val="2"/>
          <w:sz w:val="32"/>
          <w:szCs w:val="32"/>
          <w:cs/>
        </w:rPr>
        <w:t xml:space="preserve"> อีกฝ่ายหนึ่ง</w:t>
      </w:r>
    </w:p>
    <w:p w:rsidR="0019645D" w:rsidRPr="00586DEE" w:rsidRDefault="0019645D" w:rsidP="0019645D">
      <w:pPr>
        <w:pStyle w:val="Heading1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586DEE">
        <w:rPr>
          <w:rFonts w:ascii="Cordia New" w:hAnsi="Cordia New" w:cs="Cordia New"/>
          <w:sz w:val="32"/>
          <w:szCs w:val="32"/>
          <w:cs/>
        </w:rPr>
        <w:t>คู่สัญญาทั้งสองฝ่ายตกลงทำสัญญาไว้ต่อกัน ดังมี ข้อความต่อไปนี้</w:t>
      </w:r>
      <w:r w:rsidRPr="00586DEE">
        <w:rPr>
          <w:rFonts w:ascii="Cordia New" w:hAnsi="Cordia New" w:cs="Cordia New"/>
          <w:sz w:val="32"/>
          <w:szCs w:val="32"/>
        </w:rPr>
        <w:t xml:space="preserve">       </w:t>
      </w:r>
    </w:p>
    <w:p w:rsidR="0019645D" w:rsidRPr="00586DEE" w:rsidRDefault="0019645D" w:rsidP="0019645D">
      <w:pPr>
        <w:tabs>
          <w:tab w:val="left" w:pos="2700"/>
          <w:tab w:val="left" w:pos="5580"/>
          <w:tab w:val="left" w:pos="6300"/>
        </w:tabs>
        <w:ind w:right="46" w:firstLine="284"/>
        <w:jc w:val="both"/>
        <w:rPr>
          <w:rFonts w:ascii="Cordia New" w:hAnsi="Cordia New" w:cs="Cordia New"/>
          <w:b/>
          <w:bCs/>
          <w:sz w:val="32"/>
          <w:szCs w:val="32"/>
          <w:u w:val="single"/>
        </w:rPr>
      </w:pPr>
    </w:p>
    <w:p w:rsidR="0019645D" w:rsidRPr="00586DEE" w:rsidRDefault="0019645D" w:rsidP="0019645D">
      <w:pPr>
        <w:tabs>
          <w:tab w:val="left" w:pos="2700"/>
          <w:tab w:val="left" w:pos="5580"/>
          <w:tab w:val="left" w:pos="6300"/>
        </w:tabs>
        <w:ind w:right="46" w:firstLine="284"/>
        <w:jc w:val="both"/>
        <w:rPr>
          <w:rFonts w:ascii="Cordia New" w:hAnsi="Cordia New" w:cs="Cordia New"/>
          <w:b/>
          <w:bCs/>
          <w:sz w:val="32"/>
          <w:szCs w:val="32"/>
          <w:u w:val="single"/>
        </w:rPr>
      </w:pPr>
      <w:r w:rsidRPr="00586DEE">
        <w:rPr>
          <w:rFonts w:ascii="Cordia New" w:hAnsi="Cordia New" w:cs="Cordia New"/>
          <w:b/>
          <w:bCs/>
          <w:sz w:val="32"/>
          <w:szCs w:val="32"/>
          <w:u w:val="single"/>
          <w:cs/>
        </w:rPr>
        <w:t>ส่วนที่ 1.</w:t>
      </w:r>
      <w:r w:rsidRPr="00586DEE">
        <w:rPr>
          <w:rFonts w:ascii="Cordia New" w:hAnsi="Cordia New" w:cs="Cordia New"/>
          <w:b/>
          <w:bCs/>
          <w:sz w:val="32"/>
          <w:szCs w:val="32"/>
          <w:cs/>
        </w:rPr>
        <w:t xml:space="preserve"> วัตถุประสงค์แห่งสัญญา</w:t>
      </w:r>
    </w:p>
    <w:p w:rsidR="0019645D" w:rsidRPr="00586DEE" w:rsidRDefault="0019645D" w:rsidP="0019645D">
      <w:pPr>
        <w:pStyle w:val="Default"/>
        <w:ind w:firstLine="709"/>
        <w:jc w:val="thaiDistribute"/>
        <w:rPr>
          <w:rFonts w:ascii="Cordia New" w:hAnsi="Cordia New" w:cs="Cordia New"/>
          <w:color w:val="auto"/>
          <w:sz w:val="32"/>
          <w:szCs w:val="32"/>
          <w:cs/>
        </w:rPr>
      </w:pPr>
      <w:r w:rsidRPr="00586DEE">
        <w:rPr>
          <w:rFonts w:ascii="Cordia New" w:hAnsi="Cordia New" w:cs="Cordia New"/>
          <w:color w:val="auto"/>
          <w:sz w:val="32"/>
          <w:szCs w:val="32"/>
          <w:cs/>
        </w:rPr>
        <w:t xml:space="preserve">ผู้ซื้อตกลงซื้อ และผู้ขายตกลงขายพร้อมติดตั้งเครื่องผสมกรดฟอร์มิกแบบอัตโนมัติ โดยผู้ขายตกลงที่จะประกอบติดตั้งส่วนประกอบและอุปกรณ์ทั้งระบบ </w:t>
      </w:r>
      <w:r w:rsidRPr="00586DEE">
        <w:rPr>
          <w:rFonts w:ascii="Cordia New" w:hAnsi="Cordia New" w:cs="Cordia New"/>
          <w:color w:val="auto"/>
          <w:spacing w:val="10"/>
          <w:sz w:val="32"/>
          <w:szCs w:val="32"/>
          <w:cs/>
        </w:rPr>
        <w:t>เพื่อ</w:t>
      </w:r>
      <w:r w:rsidRPr="00586DEE">
        <w:rPr>
          <w:rFonts w:ascii="Cordia New" w:hAnsi="Cordia New" w:cs="Cordia New"/>
          <w:color w:val="auto"/>
          <w:spacing w:val="2"/>
          <w:sz w:val="32"/>
          <w:szCs w:val="32"/>
          <w:cs/>
        </w:rPr>
        <w:t xml:space="preserve">ใช้ในสถานประกอบการของผู้ซื้อ </w:t>
      </w:r>
      <w:r w:rsidRPr="00586DEE">
        <w:rPr>
          <w:rFonts w:ascii="Cordia New" w:hAnsi="Cordia New" w:cs="Cordia New"/>
          <w:color w:val="auto"/>
          <w:spacing w:val="4"/>
          <w:sz w:val="32"/>
          <w:szCs w:val="32"/>
          <w:cs/>
        </w:rPr>
        <w:t>และ</w:t>
      </w:r>
      <w:r w:rsidRPr="00586DEE">
        <w:rPr>
          <w:rFonts w:ascii="Cordia New" w:hAnsi="Cordia New" w:cs="Cordia New"/>
          <w:color w:val="auto"/>
          <w:spacing w:val="-4"/>
          <w:sz w:val="32"/>
          <w:szCs w:val="32"/>
          <w:cs/>
        </w:rPr>
        <w:t>การทำงานทั้งหมดของเครื่องจะต้อง</w:t>
      </w:r>
      <w:r w:rsidRPr="00586DEE">
        <w:rPr>
          <w:rFonts w:ascii="Cordia New" w:hAnsi="Cordia New" w:cs="Cordia New"/>
          <w:color w:val="auto"/>
          <w:spacing w:val="4"/>
          <w:sz w:val="32"/>
          <w:szCs w:val="32"/>
          <w:cs/>
        </w:rPr>
        <w:t xml:space="preserve">สามารถใช้งานได้ดีตามรายละเอียดที่ระบุไว้ในใบเสนอราคาเมื่อประกอบติดตั้งเครื่องแล้วเสร็จ </w:t>
      </w:r>
    </w:p>
    <w:p w:rsidR="0019645D" w:rsidRPr="00586DEE" w:rsidRDefault="0019645D" w:rsidP="0019645D">
      <w:pPr>
        <w:pStyle w:val="Heading6"/>
        <w:spacing w:before="0" w:after="0"/>
        <w:ind w:firstLine="284"/>
        <w:jc w:val="thaiDistribute"/>
        <w:rPr>
          <w:rFonts w:ascii="Cordia New" w:hAnsi="Cordia New" w:cs="Cordia New"/>
          <w:b w:val="0"/>
          <w:bCs w:val="0"/>
          <w:sz w:val="32"/>
          <w:szCs w:val="32"/>
        </w:rPr>
      </w:pPr>
    </w:p>
    <w:p w:rsidR="0019645D" w:rsidRPr="00586DEE" w:rsidRDefault="0019645D" w:rsidP="0019645D">
      <w:pPr>
        <w:pStyle w:val="Heading6"/>
        <w:spacing w:before="0" w:after="0"/>
        <w:ind w:firstLine="284"/>
        <w:jc w:val="thaiDistribute"/>
        <w:rPr>
          <w:rFonts w:ascii="Cordia New" w:hAnsi="Cordia New" w:cs="Cordia New"/>
          <w:sz w:val="32"/>
          <w:szCs w:val="32"/>
        </w:rPr>
      </w:pPr>
      <w:r w:rsidRPr="00586DEE">
        <w:rPr>
          <w:rFonts w:ascii="Cordia New" w:hAnsi="Cordia New" w:cs="Cordia New"/>
          <w:sz w:val="32"/>
          <w:szCs w:val="32"/>
          <w:u w:val="single"/>
          <w:cs/>
        </w:rPr>
        <w:t>ส่วนที่ 2.</w:t>
      </w:r>
      <w:r w:rsidRPr="00586DEE">
        <w:rPr>
          <w:rFonts w:ascii="Cordia New" w:hAnsi="Cordia New" w:cs="Cordia New"/>
          <w:sz w:val="32"/>
          <w:szCs w:val="32"/>
        </w:rPr>
        <w:t xml:space="preserve"> </w:t>
      </w:r>
      <w:r w:rsidRPr="00586DEE">
        <w:rPr>
          <w:rFonts w:ascii="Cordia New" w:hAnsi="Cordia New" w:cs="Cordia New"/>
          <w:sz w:val="32"/>
          <w:szCs w:val="32"/>
          <w:cs/>
        </w:rPr>
        <w:t>หน้าที่และความรับผิดตามสัญญา</w:t>
      </w:r>
    </w:p>
    <w:p w:rsidR="0019645D" w:rsidRPr="00586DEE" w:rsidRDefault="0019645D" w:rsidP="0019645D">
      <w:pPr>
        <w:pStyle w:val="Heading6"/>
        <w:spacing w:before="0" w:after="0"/>
        <w:ind w:firstLine="720"/>
        <w:jc w:val="thaiDistribute"/>
        <w:rPr>
          <w:rFonts w:ascii="Cordia New" w:hAnsi="Cordia New" w:cs="Cordia New"/>
          <w:spacing w:val="6"/>
          <w:sz w:val="32"/>
          <w:szCs w:val="32"/>
        </w:rPr>
      </w:pPr>
      <w:r w:rsidRPr="00586DEE">
        <w:rPr>
          <w:rFonts w:ascii="Cordia New" w:hAnsi="Cordia New" w:cs="Cordia New"/>
          <w:spacing w:val="-4"/>
          <w:sz w:val="32"/>
          <w:szCs w:val="32"/>
          <w:cs/>
        </w:rPr>
        <w:t>ข้อ 2.1</w:t>
      </w:r>
      <w:r w:rsidRPr="00586DEE">
        <w:rPr>
          <w:rFonts w:ascii="Cordia New" w:hAnsi="Cordia New" w:cs="Cordia New"/>
          <w:b w:val="0"/>
          <w:bCs w:val="0"/>
          <w:spacing w:val="-4"/>
          <w:sz w:val="32"/>
          <w:szCs w:val="32"/>
          <w:cs/>
        </w:rPr>
        <w:t xml:space="preserve"> ผู้ขายมีหน้าที่ต้องส่งมอบและประกอบติดตั้งเครื่องผสมกรดฟอร์มิกแบบ</w:t>
      </w:r>
      <w:r w:rsidRPr="00586DEE">
        <w:rPr>
          <w:rFonts w:ascii="Cordia New" w:hAnsi="Cordia New" w:cs="Cordia New"/>
          <w:b w:val="0"/>
          <w:bCs w:val="0"/>
          <w:spacing w:val="2"/>
          <w:sz w:val="32"/>
          <w:szCs w:val="32"/>
          <w:cs/>
        </w:rPr>
        <w:t>อัตโนมัติ</w:t>
      </w:r>
      <w:r w:rsidRPr="00586DEE">
        <w:rPr>
          <w:rFonts w:ascii="Cordia New" w:hAnsi="Cordia New" w:cs="Cordia New"/>
          <w:b w:val="0"/>
          <w:bCs w:val="0"/>
          <w:spacing w:val="2"/>
          <w:sz w:val="32"/>
          <w:szCs w:val="32"/>
        </w:rPr>
        <w:t xml:space="preserve"> </w:t>
      </w:r>
      <w:r w:rsidRPr="00586DEE">
        <w:rPr>
          <w:rFonts w:ascii="Cordia New" w:hAnsi="Cordia New" w:cs="Cordia New"/>
          <w:b w:val="0"/>
          <w:bCs w:val="0"/>
          <w:spacing w:val="2"/>
          <w:sz w:val="32"/>
          <w:szCs w:val="32"/>
          <w:cs/>
        </w:rPr>
        <w:t xml:space="preserve">ซึ่งต่อไปในสัญญานี้เรียกว่า </w:t>
      </w:r>
      <w:r w:rsidRPr="00586DEE">
        <w:rPr>
          <w:rFonts w:ascii="Cordia New" w:hAnsi="Cordia New" w:cs="Cordia New"/>
          <w:b w:val="0"/>
          <w:bCs w:val="0"/>
          <w:spacing w:val="2"/>
          <w:sz w:val="32"/>
          <w:szCs w:val="32"/>
        </w:rPr>
        <w:t>“</w:t>
      </w:r>
      <w:r w:rsidRPr="00586DEE">
        <w:rPr>
          <w:rFonts w:ascii="Cordia New" w:hAnsi="Cordia New" w:cs="Cordia New"/>
          <w:b w:val="0"/>
          <w:bCs w:val="0"/>
          <w:spacing w:val="2"/>
          <w:sz w:val="32"/>
          <w:szCs w:val="32"/>
          <w:cs/>
        </w:rPr>
        <w:t>สินค้าที่ซื้อขาย</w:t>
      </w:r>
      <w:r w:rsidRPr="00586DEE">
        <w:rPr>
          <w:rFonts w:ascii="Cordia New" w:hAnsi="Cordia New" w:cs="Cordia New"/>
          <w:b w:val="0"/>
          <w:bCs w:val="0"/>
          <w:spacing w:val="2"/>
          <w:sz w:val="32"/>
          <w:szCs w:val="32"/>
        </w:rPr>
        <w:t>”</w:t>
      </w:r>
      <w:r w:rsidRPr="00586DEE">
        <w:rPr>
          <w:rFonts w:ascii="Cordia New" w:hAnsi="Cordia New" w:cs="Cordia New"/>
          <w:b w:val="0"/>
          <w:bCs w:val="0"/>
          <w:spacing w:val="2"/>
          <w:sz w:val="32"/>
          <w:szCs w:val="32"/>
          <w:cs/>
        </w:rPr>
        <w:t xml:space="preserve"> </w:t>
      </w:r>
      <w:r w:rsidRPr="00586DEE">
        <w:rPr>
          <w:rFonts w:ascii="Cordia New" w:hAnsi="Cordia New" w:cs="Cordia New"/>
          <w:b w:val="0"/>
          <w:bCs w:val="0"/>
          <w:sz w:val="32"/>
          <w:szCs w:val="32"/>
          <w:cs/>
        </w:rPr>
        <w:t xml:space="preserve">ณ สถานประกอบการของผู้ซื้อ </w:t>
      </w:r>
      <w:r w:rsidR="00D7005F" w:rsidRPr="00D7005F">
        <w:rPr>
          <w:rFonts w:ascii="Cordia New" w:hAnsi="Cordia New" w:cs="Cordia New"/>
          <w:b w:val="0"/>
          <w:bCs w:val="0"/>
          <w:sz w:val="32"/>
          <w:szCs w:val="32"/>
        </w:rPr>
        <w:t xml:space="preserve">67 </w:t>
      </w:r>
      <w:r w:rsidR="00D7005F" w:rsidRPr="00D7005F">
        <w:rPr>
          <w:rFonts w:ascii="Cordia New" w:hAnsi="Cordia New" w:cs="Cordia New" w:hint="cs"/>
          <w:b w:val="0"/>
          <w:bCs w:val="0"/>
          <w:sz w:val="32"/>
          <w:szCs w:val="32"/>
          <w:cs/>
        </w:rPr>
        <w:t>หมู่ที่</w:t>
      </w:r>
      <w:r w:rsidR="00D7005F">
        <w:rPr>
          <w:rFonts w:ascii="Cordia New" w:hAnsi="Cordia New" w:cs="Cordia New"/>
          <w:b w:val="0"/>
          <w:bCs w:val="0"/>
          <w:sz w:val="32"/>
          <w:szCs w:val="32"/>
        </w:rPr>
        <w:t xml:space="preserve"> </w:t>
      </w:r>
      <w:r w:rsidR="00D7005F" w:rsidRPr="00D7005F">
        <w:rPr>
          <w:rFonts w:ascii="Cordia New" w:hAnsi="Cordia New" w:cs="Cordia New"/>
          <w:b w:val="0"/>
          <w:bCs w:val="0"/>
          <w:sz w:val="32"/>
          <w:szCs w:val="32"/>
        </w:rPr>
        <w:t>10</w:t>
      </w:r>
      <w:r w:rsidR="00D7005F">
        <w:rPr>
          <w:rFonts w:ascii="Cordia New" w:hAnsi="Cordia New" w:cs="Cordia New" w:hint="cs"/>
          <w:b w:val="0"/>
          <w:bCs w:val="0"/>
          <w:sz w:val="32"/>
          <w:szCs w:val="32"/>
          <w:cs/>
        </w:rPr>
        <w:t xml:space="preserve"> </w:t>
      </w:r>
      <w:r w:rsidR="00D600AB">
        <w:rPr>
          <w:rFonts w:ascii="Cordia New" w:hAnsi="Cordia New" w:cs="Cordia New" w:hint="cs"/>
          <w:b w:val="0"/>
          <w:bCs w:val="0"/>
          <w:sz w:val="32"/>
          <w:szCs w:val="32"/>
          <w:cs/>
        </w:rPr>
        <w:t>ตำ</w:t>
      </w:r>
      <w:r w:rsidR="00D600AB">
        <w:rPr>
          <w:rFonts w:ascii="Cordia New" w:hAnsi="Cordia New" w:cs="Cordia New" w:hint="cs"/>
          <w:b w:val="0"/>
          <w:bCs w:val="0"/>
          <w:sz w:val="32"/>
          <w:szCs w:val="32"/>
          <w:cs/>
          <w:lang w:val="en-GB" w:eastAsia="ja-JP"/>
        </w:rPr>
        <w:t>บล</w:t>
      </w:r>
      <w:r w:rsidR="00D7005F" w:rsidRPr="00D7005F">
        <w:rPr>
          <w:rFonts w:ascii="Cordia New" w:hAnsi="Cordia New" w:cs="Cordia New" w:hint="cs"/>
          <w:b w:val="0"/>
          <w:bCs w:val="0"/>
          <w:sz w:val="32"/>
          <w:szCs w:val="32"/>
          <w:cs/>
        </w:rPr>
        <w:t>ละลวด</w:t>
      </w:r>
      <w:r w:rsidR="00D7005F">
        <w:rPr>
          <w:rFonts w:ascii="Cordia New" w:hAnsi="Cordia New" w:cs="Cordia New" w:hint="cs"/>
          <w:b w:val="0"/>
          <w:bCs w:val="0"/>
          <w:sz w:val="32"/>
          <w:szCs w:val="32"/>
          <w:cs/>
        </w:rPr>
        <w:t xml:space="preserve"> </w:t>
      </w:r>
      <w:r w:rsidR="00D600AB">
        <w:rPr>
          <w:rFonts w:ascii="Cordia New" w:hAnsi="Cordia New" w:cs="Cordia New" w:hint="cs"/>
          <w:b w:val="0"/>
          <w:bCs w:val="0"/>
          <w:sz w:val="32"/>
          <w:szCs w:val="32"/>
          <w:cs/>
        </w:rPr>
        <w:t>อำเภอ</w:t>
      </w:r>
      <w:r w:rsidR="00D7005F" w:rsidRPr="00D7005F">
        <w:rPr>
          <w:rFonts w:ascii="Cordia New" w:hAnsi="Cordia New" w:cs="Cordia New" w:hint="cs"/>
          <w:b w:val="0"/>
          <w:bCs w:val="0"/>
          <w:sz w:val="32"/>
          <w:szCs w:val="32"/>
          <w:cs/>
        </w:rPr>
        <w:t>ชำนิ</w:t>
      </w:r>
      <w:r w:rsidR="00D7005F">
        <w:rPr>
          <w:rFonts w:ascii="Cordia New" w:hAnsi="Cordia New" w:cs="Cordia New" w:hint="cs"/>
          <w:b w:val="0"/>
          <w:bCs w:val="0"/>
          <w:sz w:val="32"/>
          <w:szCs w:val="32"/>
          <w:cs/>
        </w:rPr>
        <w:t xml:space="preserve"> </w:t>
      </w:r>
      <w:r w:rsidR="00D600AB">
        <w:rPr>
          <w:rFonts w:ascii="Cordia New" w:hAnsi="Cordia New" w:cs="Cordia New" w:hint="cs"/>
          <w:b w:val="0"/>
          <w:bCs w:val="0"/>
          <w:sz w:val="32"/>
          <w:szCs w:val="32"/>
          <w:cs/>
        </w:rPr>
        <w:t>จังหวัด</w:t>
      </w:r>
      <w:r w:rsidR="00D7005F" w:rsidRPr="00D7005F">
        <w:rPr>
          <w:rFonts w:ascii="Cordia New" w:hAnsi="Cordia New" w:cs="Cordia New" w:hint="cs"/>
          <w:b w:val="0"/>
          <w:bCs w:val="0"/>
          <w:sz w:val="32"/>
          <w:szCs w:val="32"/>
          <w:cs/>
        </w:rPr>
        <w:t>บุรีรัมย์</w:t>
      </w:r>
      <w:r w:rsidR="00D7005F">
        <w:rPr>
          <w:rFonts w:ascii="Cordia New" w:hAnsi="Cordia New" w:cs="Cordia New" w:hint="cs"/>
          <w:spacing w:val="2"/>
          <w:sz w:val="32"/>
          <w:szCs w:val="32"/>
          <w:cs/>
        </w:rPr>
        <w:t xml:space="preserve"> </w:t>
      </w:r>
      <w:r w:rsidRPr="00586DEE">
        <w:rPr>
          <w:rFonts w:ascii="Cordia New" w:hAnsi="Cordia New" w:cs="Cordia New"/>
          <w:b w:val="0"/>
          <w:bCs w:val="0"/>
          <w:spacing w:val="2"/>
          <w:sz w:val="32"/>
          <w:szCs w:val="32"/>
          <w:cs/>
        </w:rPr>
        <w:t xml:space="preserve">โดยมีรายละเอียดของสินค้าที่ซื้อขายและงานติดตั้งปรากฏ </w:t>
      </w:r>
      <w:r w:rsidRPr="00586DEE">
        <w:rPr>
          <w:rFonts w:ascii="Cordia New" w:hAnsi="Cordia New" w:cs="Cordia New"/>
          <w:b w:val="0"/>
          <w:bCs w:val="0"/>
          <w:spacing w:val="-4"/>
          <w:sz w:val="32"/>
          <w:szCs w:val="32"/>
          <w:cs/>
        </w:rPr>
        <w:t>ในใบเสนอราคา</w:t>
      </w:r>
      <w:r w:rsidR="00D03AFB" w:rsidRPr="00586DEE">
        <w:rPr>
          <w:rFonts w:ascii="Cordia New" w:hAnsi="Cordia New" w:cs="Cordia New"/>
          <w:b w:val="0"/>
          <w:bCs w:val="0"/>
          <w:sz w:val="32"/>
          <w:szCs w:val="32"/>
          <w:cs/>
        </w:rPr>
        <w:t xml:space="preserve"> </w:t>
      </w:r>
      <w:r w:rsidRPr="00586DEE">
        <w:rPr>
          <w:rFonts w:ascii="Cordia New" w:hAnsi="Cordia New" w:cs="Cordia New"/>
          <w:b w:val="0"/>
          <w:bCs w:val="0"/>
          <w:sz w:val="32"/>
          <w:szCs w:val="32"/>
          <w:cs/>
        </w:rPr>
        <w:t>ฉบับลง</w:t>
      </w:r>
      <w:r w:rsidRPr="00EC2FEC">
        <w:rPr>
          <w:rFonts w:ascii="Cordia New" w:hAnsi="Cordia New" w:cs="Cordia New"/>
          <w:b w:val="0"/>
          <w:bCs w:val="0"/>
          <w:sz w:val="32"/>
          <w:szCs w:val="32"/>
          <w:cs/>
        </w:rPr>
        <w:t xml:space="preserve">วันที่ </w:t>
      </w:r>
      <w:r w:rsidR="00EC2FEC" w:rsidRPr="00EC2FEC">
        <w:rPr>
          <w:rFonts w:ascii="Cordia New" w:hAnsi="Cordia New" w:cs="Cordia New"/>
          <w:b w:val="0"/>
          <w:bCs w:val="0"/>
          <w:sz w:val="32"/>
          <w:szCs w:val="32"/>
        </w:rPr>
        <w:t xml:space="preserve">19 </w:t>
      </w:r>
      <w:r w:rsidRPr="00EC2FEC">
        <w:rPr>
          <w:rFonts w:ascii="Cordia New" w:hAnsi="Cordia New" w:cs="Cordia New"/>
          <w:b w:val="0"/>
          <w:bCs w:val="0"/>
          <w:sz w:val="32"/>
          <w:szCs w:val="32"/>
          <w:cs/>
        </w:rPr>
        <w:t xml:space="preserve">เดือน </w:t>
      </w:r>
      <w:r w:rsidR="00EC2FEC" w:rsidRPr="00EC2FEC">
        <w:rPr>
          <w:rFonts w:ascii="Cordia New" w:hAnsi="Cordia New" w:cs="Cordia New" w:hint="cs"/>
          <w:b w:val="0"/>
          <w:bCs w:val="0"/>
          <w:sz w:val="32"/>
          <w:szCs w:val="32"/>
          <w:cs/>
        </w:rPr>
        <w:t>สิงหาคม</w:t>
      </w:r>
      <w:r w:rsidRPr="00EC2FEC">
        <w:rPr>
          <w:rFonts w:ascii="Cordia New" w:hAnsi="Cordia New" w:cs="Cordia New"/>
          <w:b w:val="0"/>
          <w:bCs w:val="0"/>
          <w:sz w:val="32"/>
          <w:szCs w:val="32"/>
          <w:cs/>
        </w:rPr>
        <w:t xml:space="preserve"> 2567 เอกสารแนบท้าย และให้ถือเป็นส่วนหนึ่งของสัญญาซื้อขายฉบับนี้</w:t>
      </w:r>
    </w:p>
    <w:p w:rsidR="0019645D" w:rsidRPr="00586DEE" w:rsidRDefault="0019645D" w:rsidP="0019645D">
      <w:pPr>
        <w:pStyle w:val="Heading6"/>
        <w:spacing w:before="0" w:after="0"/>
        <w:ind w:firstLine="720"/>
        <w:jc w:val="thaiDistribute"/>
        <w:rPr>
          <w:rFonts w:ascii="Cordia New" w:hAnsi="Cordia New" w:cs="Cordia New"/>
          <w:b w:val="0"/>
          <w:bCs w:val="0"/>
          <w:spacing w:val="8"/>
          <w:sz w:val="32"/>
          <w:szCs w:val="32"/>
        </w:rPr>
      </w:pPr>
      <w:r w:rsidRPr="00586DEE">
        <w:rPr>
          <w:rFonts w:ascii="Cordia New" w:hAnsi="Cordia New" w:cs="Cordia New"/>
          <w:b w:val="0"/>
          <w:bCs w:val="0"/>
          <w:sz w:val="32"/>
          <w:szCs w:val="32"/>
          <w:cs/>
        </w:rPr>
        <w:t>ผู้ขายรับรองว่าสินค้าที่ซื้อขายมีคุณภาพและคุณสมบัติตรงตามที่กำหนดไว้ในสัญญาและเอกสารแนบท้ายสัญญาซึ่งถือเป็นส่วนหนึ่งของสัญญานี้ โดยเมื่อติดตั้งแล้วเสร็จ</w:t>
      </w:r>
      <w:r w:rsidRPr="00586DEE">
        <w:rPr>
          <w:rFonts w:ascii="Cordia New" w:hAnsi="Cordia New" w:cs="Cordia New"/>
          <w:b w:val="0"/>
          <w:bCs w:val="0"/>
          <w:spacing w:val="-8"/>
          <w:sz w:val="32"/>
          <w:szCs w:val="32"/>
          <w:cs/>
        </w:rPr>
        <w:t xml:space="preserve"> ระบบการทำงานของสินค้าที่ซื้อขายทั้งหมดจะต้อง</w:t>
      </w:r>
      <w:r w:rsidRPr="00586DEE">
        <w:rPr>
          <w:rFonts w:ascii="Cordia New" w:hAnsi="Cordia New" w:cs="Cordia New"/>
          <w:b w:val="0"/>
          <w:bCs w:val="0"/>
          <w:spacing w:val="8"/>
          <w:sz w:val="32"/>
          <w:szCs w:val="32"/>
          <w:cs/>
        </w:rPr>
        <w:t>สามารถใช้งานได้ดีตามวัตถุประสงค์ของสัญญา</w:t>
      </w:r>
    </w:p>
    <w:p w:rsidR="0019645D" w:rsidRPr="00586DEE" w:rsidRDefault="0019645D" w:rsidP="0019645D">
      <w:pPr>
        <w:ind w:right="46" w:firstLine="720"/>
        <w:jc w:val="thaiDistribute"/>
        <w:rPr>
          <w:rFonts w:ascii="Cordia New" w:hAnsi="Cordia New" w:cs="Cordia New"/>
          <w:sz w:val="32"/>
          <w:szCs w:val="32"/>
          <w:cs/>
        </w:rPr>
      </w:pPr>
      <w:r w:rsidRPr="00586DEE">
        <w:rPr>
          <w:rFonts w:ascii="Cordia New" w:hAnsi="Cordia New" w:cs="Cordia New"/>
          <w:spacing w:val="8"/>
          <w:sz w:val="32"/>
          <w:szCs w:val="32"/>
          <w:cs/>
        </w:rPr>
        <w:t>ทั้งนี้ ก่อนวันส่งมอบและประกอบติดตั้งเครื่อง</w:t>
      </w:r>
      <w:r w:rsidRPr="00586DEE">
        <w:rPr>
          <w:rFonts w:ascii="Cordia New" w:hAnsi="Cordia New" w:cs="Cordia New"/>
          <w:spacing w:val="-4"/>
          <w:sz w:val="32"/>
          <w:szCs w:val="32"/>
          <w:cs/>
        </w:rPr>
        <w:t>ผสมกรดฟอร์มิกแบบ</w:t>
      </w:r>
      <w:r w:rsidRPr="00586DEE">
        <w:rPr>
          <w:rFonts w:ascii="Cordia New" w:hAnsi="Cordia New" w:cs="Cordia New"/>
          <w:spacing w:val="2"/>
          <w:sz w:val="32"/>
          <w:szCs w:val="32"/>
          <w:cs/>
        </w:rPr>
        <w:t>อัตโนมัติ</w:t>
      </w:r>
      <w:r w:rsidRPr="00586DEE">
        <w:rPr>
          <w:rFonts w:ascii="Cordia New" w:hAnsi="Cordia New" w:cs="Cordia New"/>
          <w:spacing w:val="8"/>
          <w:sz w:val="32"/>
          <w:szCs w:val="32"/>
          <w:cs/>
        </w:rPr>
        <w:t xml:space="preserve"> ผู้ซื้อมีหน้าที่จัดเตรียมสถานที่ พร้อมระบบน้ำ ระบบไฟฟ้า และสิ่งอำนวยความสะดวกอื่นๆ อันจำเป็น ให้พร้อม</w:t>
      </w:r>
      <w:r w:rsidRPr="00586DEE">
        <w:rPr>
          <w:rFonts w:ascii="Cordia New" w:hAnsi="Cordia New" w:cs="Cordia New"/>
          <w:spacing w:val="8"/>
          <w:sz w:val="32"/>
          <w:szCs w:val="32"/>
          <w:cs/>
        </w:rPr>
        <w:lastRenderedPageBreak/>
        <w:t>สำหรับการส่งมอบ</w:t>
      </w:r>
      <w:r w:rsidRPr="00586DEE">
        <w:rPr>
          <w:rFonts w:ascii="Cordia New" w:hAnsi="Cordia New" w:cs="Cordia New"/>
          <w:spacing w:val="2"/>
          <w:sz w:val="32"/>
          <w:szCs w:val="32"/>
          <w:cs/>
        </w:rPr>
        <w:t>และติดตั้ง ในกรณีที่ผู้ขายไม่สามารถส่งมอบอุปกรณ์และประกอบติดตั้งได้ อันเกิดจากความผิดของผู้ซื้อ</w:t>
      </w:r>
      <w:r w:rsidRPr="00586DEE">
        <w:rPr>
          <w:rFonts w:ascii="Cordia New" w:hAnsi="Cordia New" w:cs="Cordia New"/>
          <w:sz w:val="32"/>
          <w:szCs w:val="32"/>
          <w:cs/>
        </w:rPr>
        <w:t xml:space="preserve"> ผู้ซื้อตกลงรับผิดชอบค่าใช้จ่ายและค่าเสียหายที่เกิดขึ้นทั้งหมดแก่ผู้ขาย</w:t>
      </w:r>
    </w:p>
    <w:p w:rsidR="0019645D" w:rsidRPr="00586DEE" w:rsidRDefault="0019645D" w:rsidP="0019645D">
      <w:pPr>
        <w:ind w:firstLine="720"/>
        <w:jc w:val="thaiDistribute"/>
        <w:rPr>
          <w:rFonts w:ascii="Cordia New" w:hAnsi="Cordia New" w:cs="Cordia New"/>
          <w:sz w:val="32"/>
          <w:szCs w:val="32"/>
          <w:cs/>
        </w:rPr>
      </w:pPr>
      <w:r w:rsidRPr="00586DEE">
        <w:rPr>
          <w:rFonts w:ascii="Cordia New" w:hAnsi="Cordia New" w:cs="Cordia New"/>
          <w:b/>
          <w:bCs/>
          <w:sz w:val="32"/>
          <w:szCs w:val="32"/>
          <w:cs/>
        </w:rPr>
        <w:t>ข้อ 2.2</w:t>
      </w:r>
      <w:r w:rsidRPr="00586DEE">
        <w:rPr>
          <w:rFonts w:ascii="Cordia New" w:hAnsi="Cordia New" w:cs="Cordia New"/>
          <w:sz w:val="32"/>
          <w:szCs w:val="32"/>
          <w:cs/>
        </w:rPr>
        <w:t xml:space="preserve"> คู่สัญญาตกลงกันว่า </w:t>
      </w:r>
      <w:r w:rsidRPr="00586DEE">
        <w:rPr>
          <w:rFonts w:ascii="Cordia New" w:hAnsi="Cordia New" w:cs="Cordia New"/>
          <w:spacing w:val="4"/>
          <w:sz w:val="32"/>
          <w:szCs w:val="32"/>
          <w:cs/>
        </w:rPr>
        <w:t xml:space="preserve">ใบเสนอราคา เอกสารประกอบใบเสนอราคา </w:t>
      </w:r>
      <w:r w:rsidRPr="00586DEE">
        <w:rPr>
          <w:rFonts w:ascii="Cordia New" w:hAnsi="Cordia New" w:cs="Cordia New"/>
          <w:sz w:val="32"/>
          <w:szCs w:val="32"/>
          <w:cs/>
        </w:rPr>
        <w:t>หรือเอกสารอื่นใดที่ประกอบในสัญญา (ถ้ามี) ให้ถือเป็นส่วนหนึ่งของสัญญาฉบับนี้</w:t>
      </w:r>
    </w:p>
    <w:p w:rsidR="0019645D" w:rsidRPr="00586DEE" w:rsidRDefault="0019645D" w:rsidP="0019645D">
      <w:pPr>
        <w:ind w:firstLine="720"/>
        <w:jc w:val="thaiDistribute"/>
        <w:rPr>
          <w:rFonts w:ascii="Cordia New" w:hAnsi="Cordia New" w:cs="Cordia New"/>
          <w:spacing w:val="4"/>
          <w:sz w:val="32"/>
          <w:szCs w:val="32"/>
        </w:rPr>
      </w:pPr>
      <w:r w:rsidRPr="00586DEE">
        <w:rPr>
          <w:rFonts w:ascii="Cordia New" w:hAnsi="Cordia New" w:cs="Cordia New"/>
          <w:spacing w:val="4"/>
          <w:sz w:val="32"/>
          <w:szCs w:val="32"/>
          <w:cs/>
        </w:rPr>
        <w:t>อนึ่ง ความใดในเอกสารแนบท้ายสัญญาที่ขัดแย้งกับข้อความในสัญญานี้ ให้ใช้ข้อความ</w:t>
      </w:r>
      <w:r w:rsidRPr="00586DEE">
        <w:rPr>
          <w:rFonts w:ascii="Cordia New" w:hAnsi="Cordia New" w:cs="Cordia New"/>
          <w:spacing w:val="4"/>
          <w:sz w:val="32"/>
          <w:szCs w:val="32"/>
          <w:cs/>
        </w:rPr>
        <w:br/>
        <w:t>ในสัญญานี้บังคับ และในกรณีใดที่เอกสารแนบท้าย และ/หรือสัญญาหลักไม่ได้กำหนดไว้ หรือเอกสารแนบท้ายสัญญาขัดแย้งกันเอง ผู้ขายต้องปฏิบัติตามคำวินิจฉัยของผู้ขาย หรือตัวแทนผู้ขายโดยเคร่งครัด</w:t>
      </w:r>
    </w:p>
    <w:p w:rsidR="0019645D" w:rsidRPr="00586DEE" w:rsidRDefault="0019645D" w:rsidP="0019645D">
      <w:pPr>
        <w:pStyle w:val="BodyText"/>
        <w:ind w:firstLine="720"/>
        <w:jc w:val="thaiDistribute"/>
        <w:rPr>
          <w:rFonts w:ascii="Cordia New" w:hAnsi="Cordia New" w:cs="Cordia New"/>
          <w:cs/>
        </w:rPr>
      </w:pPr>
      <w:r w:rsidRPr="00586DEE">
        <w:rPr>
          <w:rFonts w:ascii="Cordia New" w:hAnsi="Cordia New" w:cs="Cordia New"/>
          <w:b/>
          <w:bCs/>
          <w:spacing w:val="4"/>
          <w:cs/>
        </w:rPr>
        <w:t xml:space="preserve">ข้อ 2.3 </w:t>
      </w:r>
      <w:r w:rsidRPr="00586DEE">
        <w:rPr>
          <w:rFonts w:ascii="Cordia New" w:hAnsi="Cordia New" w:cs="Cordia New"/>
          <w:cs/>
        </w:rPr>
        <w:t>ผู้ซื้อจะทำการแต่งตั้งตัวแทนของผู้ซื้อเพื่อทำการตรวจสินค้าที่ซื้อขาย หากปรากฏว่าสินค้าที่ซื้อขายไม่ถูกต้องตามแบบที่ตกลงกันในสัญญาข้อ 2.1 ผู้ซื้อจะต้องแจ้งผู้ขายเป็นลายลักษณ์อักษรภายในระยะเวลา 7 วัน นับแต่วันส่งมอบ หากไม่มีข้อโต้แย้งใดๆ ภายในระยะเวลาดังกล่าว ให้ถือว่าผู้ซื้อได้ตรวจรับมอบสินค้าที่ซื้อขายเรียบร้อยแล้ว</w:t>
      </w:r>
      <w:r w:rsidRPr="00586DEE">
        <w:rPr>
          <w:rFonts w:ascii="Cordia New" w:hAnsi="Cordia New" w:cs="Cordia New"/>
        </w:rPr>
        <w:t xml:space="preserve"> </w:t>
      </w:r>
      <w:r w:rsidRPr="00586DEE">
        <w:rPr>
          <w:rFonts w:ascii="Cordia New" w:hAnsi="Cordia New" w:cs="Cordia New"/>
          <w:cs/>
        </w:rPr>
        <w:t>และปราศจากความชำรุดบกพร่อง</w:t>
      </w:r>
    </w:p>
    <w:p w:rsidR="0019645D" w:rsidRPr="00586DEE" w:rsidRDefault="0019645D" w:rsidP="0019645D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586DEE">
        <w:rPr>
          <w:rFonts w:ascii="Cordia New" w:hAnsi="Cordia New" w:cs="Cordia New"/>
          <w:b/>
          <w:bCs/>
          <w:sz w:val="32"/>
          <w:szCs w:val="32"/>
          <w:cs/>
        </w:rPr>
        <w:t>ข้อ 2.4</w:t>
      </w:r>
      <w:r w:rsidRPr="00586DEE">
        <w:rPr>
          <w:rFonts w:ascii="Cordia New" w:hAnsi="Cordia New" w:cs="Cordia New"/>
          <w:sz w:val="32"/>
          <w:szCs w:val="32"/>
          <w:cs/>
        </w:rPr>
        <w:t xml:space="preserve">  ผู้ขายตกลงจัดทำรายละเอียด และ/หรือ ขั้นตอนการทำงานของเครื่อง คู่มือการใช้งาน คู่มือการบำรุงรักษา และคู่มือการใช้งาน ส่งมอบให้แก่ผู้ซื้อในวันส่งมอบสินค้าที่ซื้อขายเพื่อแนบท้ายสัญญา</w:t>
      </w:r>
    </w:p>
    <w:p w:rsidR="0019645D" w:rsidRPr="00586DEE" w:rsidRDefault="0019645D" w:rsidP="0019645D">
      <w:pPr>
        <w:pStyle w:val="BodyText"/>
        <w:ind w:firstLine="709"/>
        <w:jc w:val="thaiDistribute"/>
        <w:rPr>
          <w:rFonts w:ascii="Cordia New" w:hAnsi="Cordia New" w:cs="Cordia New"/>
          <w:b/>
          <w:bCs/>
          <w:u w:val="single"/>
        </w:rPr>
      </w:pPr>
    </w:p>
    <w:p w:rsidR="0019645D" w:rsidRPr="00586DEE" w:rsidRDefault="0019645D" w:rsidP="0019645D">
      <w:pPr>
        <w:ind w:firstLine="360"/>
        <w:jc w:val="thaiDistribute"/>
        <w:rPr>
          <w:rFonts w:ascii="Cordia New" w:hAnsi="Cordia New" w:cs="Cordia New"/>
          <w:spacing w:val="6"/>
          <w:sz w:val="32"/>
          <w:szCs w:val="32"/>
          <w:cs/>
        </w:rPr>
      </w:pPr>
      <w:r w:rsidRPr="00586DEE">
        <w:rPr>
          <w:rFonts w:ascii="Cordia New" w:hAnsi="Cordia New" w:cs="Cordia New"/>
          <w:b/>
          <w:bCs/>
          <w:sz w:val="32"/>
          <w:szCs w:val="32"/>
          <w:u w:val="single"/>
          <w:cs/>
        </w:rPr>
        <w:t>ส่วนที่ 3.</w:t>
      </w:r>
      <w:r w:rsidRPr="00586DEE">
        <w:rPr>
          <w:rFonts w:ascii="Cordia New" w:hAnsi="Cordia New" w:cs="Cordia New"/>
          <w:b/>
          <w:bCs/>
          <w:sz w:val="32"/>
          <w:szCs w:val="32"/>
          <w:cs/>
        </w:rPr>
        <w:t xml:space="preserve"> ค่าตอบแทนและเงื่อนไขการชำระเงินตามสัญญา</w:t>
      </w:r>
    </w:p>
    <w:p w:rsidR="0019645D" w:rsidRPr="00586DEE" w:rsidRDefault="0019645D" w:rsidP="0019645D">
      <w:pPr>
        <w:ind w:firstLine="720"/>
        <w:jc w:val="thaiDistribute"/>
        <w:rPr>
          <w:rFonts w:ascii="Cordia New" w:hAnsi="Cordia New" w:cs="Cordia New"/>
          <w:spacing w:val="4"/>
          <w:sz w:val="32"/>
          <w:szCs w:val="32"/>
        </w:rPr>
      </w:pPr>
      <w:r w:rsidRPr="00586DEE">
        <w:rPr>
          <w:rFonts w:ascii="Cordia New" w:hAnsi="Cordia New" w:cs="Cordia New"/>
          <w:sz w:val="32"/>
          <w:szCs w:val="32"/>
          <w:cs/>
        </w:rPr>
        <w:t>ผู้ซื้อตกลงจะชำระเงินให้แก่ผู้ขาย เพื่อเป็นค่าสินค้าที่ซื้อขาย เป็นจำนวนเงินทั้งสิ้น</w:t>
      </w:r>
      <w:r w:rsidRPr="00586DEE">
        <w:rPr>
          <w:rFonts w:ascii="Cordia New" w:hAnsi="Cordia New" w:cs="Cordia New"/>
          <w:spacing w:val="-6"/>
          <w:sz w:val="28"/>
          <w:cs/>
        </w:rPr>
        <w:t xml:space="preserve"> </w:t>
      </w:r>
      <w:r w:rsidRPr="00586DEE">
        <w:rPr>
          <w:rFonts w:ascii="Cordia New" w:hAnsi="Cordia New" w:cs="Cordia New"/>
          <w:spacing w:val="4"/>
          <w:sz w:val="32"/>
          <w:szCs w:val="32"/>
        </w:rPr>
        <w:t>113,000.00</w:t>
      </w:r>
      <w:r w:rsidRPr="00586DEE">
        <w:rPr>
          <w:rFonts w:ascii="Cordia New" w:hAnsi="Cordia New" w:cs="Cordia New"/>
          <w:spacing w:val="4"/>
          <w:sz w:val="32"/>
          <w:szCs w:val="32"/>
          <w:cs/>
        </w:rPr>
        <w:t>บาท (หนึ่งแสนหนึ่งหมื่นสามพันบาทถ้วน) ซึ่งต่อไปในสัญญานี้เรียกว่า</w:t>
      </w:r>
      <w:r w:rsidRPr="00586DEE">
        <w:rPr>
          <w:rFonts w:ascii="Cordia New" w:hAnsi="Cordia New" w:cs="Cordia New"/>
          <w:spacing w:val="4"/>
          <w:sz w:val="32"/>
          <w:szCs w:val="32"/>
        </w:rPr>
        <w:t xml:space="preserve"> “</w:t>
      </w:r>
      <w:r w:rsidRPr="00586DEE">
        <w:rPr>
          <w:rFonts w:ascii="Cordia New" w:hAnsi="Cordia New" w:cs="Cordia New"/>
          <w:spacing w:val="4"/>
          <w:sz w:val="32"/>
          <w:szCs w:val="32"/>
          <w:cs/>
        </w:rPr>
        <w:t>จำนวนเงินตามสัญญา</w:t>
      </w:r>
      <w:r w:rsidRPr="00586DEE">
        <w:rPr>
          <w:rFonts w:ascii="Cordia New" w:hAnsi="Cordia New" w:cs="Cordia New"/>
          <w:spacing w:val="4"/>
          <w:sz w:val="32"/>
          <w:szCs w:val="32"/>
        </w:rPr>
        <w:t>”</w:t>
      </w:r>
      <w:r w:rsidRPr="00586DEE">
        <w:rPr>
          <w:rFonts w:ascii="Cordia New" w:hAnsi="Cordia New" w:cs="Cordia New"/>
          <w:spacing w:val="-2"/>
          <w:sz w:val="32"/>
          <w:szCs w:val="32"/>
        </w:rPr>
        <w:t xml:space="preserve"> </w:t>
      </w:r>
      <w:r w:rsidRPr="00586DEE">
        <w:rPr>
          <w:rFonts w:ascii="Cordia New" w:hAnsi="Cordia New" w:cs="Cordia New"/>
          <w:spacing w:val="-2"/>
          <w:sz w:val="32"/>
          <w:szCs w:val="32"/>
          <w:cs/>
        </w:rPr>
        <w:t>โดยมีกำหนด</w:t>
      </w:r>
      <w:r w:rsidRPr="00586DEE">
        <w:rPr>
          <w:rFonts w:ascii="Cordia New" w:hAnsi="Cordia New" w:cs="Cordia New"/>
          <w:spacing w:val="4"/>
          <w:sz w:val="32"/>
          <w:szCs w:val="32"/>
          <w:cs/>
        </w:rPr>
        <w:t xml:space="preserve">ชำระภายใน </w:t>
      </w:r>
      <w:r w:rsidRPr="00586DEE">
        <w:rPr>
          <w:rFonts w:ascii="Cordia New" w:hAnsi="Cordia New" w:cs="Cordia New"/>
          <w:spacing w:val="4"/>
          <w:sz w:val="32"/>
          <w:szCs w:val="32"/>
        </w:rPr>
        <w:t>7</w:t>
      </w:r>
      <w:r w:rsidRPr="00586DEE">
        <w:rPr>
          <w:rFonts w:ascii="Cordia New" w:hAnsi="Cordia New" w:cs="Cordia New"/>
          <w:spacing w:val="4"/>
          <w:sz w:val="32"/>
          <w:szCs w:val="32"/>
          <w:cs/>
        </w:rPr>
        <w:t xml:space="preserve"> วัน </w:t>
      </w:r>
      <w:r w:rsidRPr="00586DEE">
        <w:rPr>
          <w:rFonts w:ascii="Cordia New" w:hAnsi="Cordia New" w:cs="Cordia New"/>
          <w:spacing w:val="-4"/>
          <w:sz w:val="32"/>
          <w:szCs w:val="32"/>
          <w:cs/>
        </w:rPr>
        <w:t xml:space="preserve">นับแต่วันที่ผู้ขายทำการส่งมอบและติดตั้งสินค้าที่ซื้อขายเรียบร้อยแล้ว </w:t>
      </w:r>
    </w:p>
    <w:p w:rsidR="0019645D" w:rsidRPr="00586DEE" w:rsidRDefault="0019645D" w:rsidP="0019645D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586DEE">
        <w:rPr>
          <w:rFonts w:ascii="Cordia New" w:hAnsi="Cordia New" w:cs="Cordia New"/>
          <w:sz w:val="32"/>
          <w:szCs w:val="32"/>
          <w:cs/>
        </w:rPr>
        <w:t>ราคาค่าสินค้าทั้งหมด เป็นราคาเหมารวมภาษีมูลค่าเพิ่ม(</w:t>
      </w:r>
      <w:r w:rsidRPr="00586DEE">
        <w:rPr>
          <w:rFonts w:ascii="Cordia New" w:hAnsi="Cordia New" w:cs="Cordia New"/>
          <w:sz w:val="32"/>
          <w:szCs w:val="32"/>
        </w:rPr>
        <w:t xml:space="preserve">VAT) </w:t>
      </w:r>
      <w:r w:rsidRPr="00586DEE">
        <w:rPr>
          <w:rFonts w:ascii="Cordia New" w:hAnsi="Cordia New" w:cs="Cordia New"/>
          <w:sz w:val="32"/>
          <w:szCs w:val="32"/>
          <w:cs/>
        </w:rPr>
        <w:t>ค่าวัสดุอุปกรณ์ตามรายละเอียดระบุในใบเสนอราคาแนบท้ายสัญญา ค่าประกอบและติดตั้ง ค่าผู้ควบคุมงาน ค่าแรงงาน ค่าเครื่องจักรเครื่องมือ ค่าทดสอบและแก้ไข ค่าคู่มือการใช้งาน</w:t>
      </w:r>
      <w:r w:rsidRPr="00586DEE">
        <w:rPr>
          <w:rFonts w:ascii="Cordia New" w:hAnsi="Cordia New" w:cs="Cordia New"/>
          <w:sz w:val="32"/>
          <w:szCs w:val="32"/>
        </w:rPr>
        <w:t xml:space="preserve"> </w:t>
      </w:r>
      <w:r w:rsidRPr="00586DEE">
        <w:rPr>
          <w:rFonts w:ascii="Cordia New" w:hAnsi="Cordia New" w:cs="Cordia New"/>
          <w:sz w:val="32"/>
          <w:szCs w:val="32"/>
          <w:cs/>
        </w:rPr>
        <w:t>คู่มือการซ่อมบำรุง ค่าดำเนินการอื่นๆ เพื่อให้งานแล้วเสร็จสมบูรณ์ตามรายการ</w:t>
      </w:r>
    </w:p>
    <w:p w:rsidR="0019645D" w:rsidRPr="00586DEE" w:rsidRDefault="0019645D" w:rsidP="0019645D">
      <w:pPr>
        <w:ind w:left="720" w:firstLine="720"/>
        <w:jc w:val="thaiDistribute"/>
        <w:rPr>
          <w:rFonts w:ascii="Cordia New" w:hAnsi="Cordia New" w:cs="Cordia New"/>
          <w:spacing w:val="8"/>
          <w:sz w:val="32"/>
          <w:szCs w:val="32"/>
        </w:rPr>
      </w:pPr>
    </w:p>
    <w:p w:rsidR="0019645D" w:rsidRPr="00586DEE" w:rsidRDefault="0019645D" w:rsidP="0019645D">
      <w:pPr>
        <w:ind w:firstLine="360"/>
        <w:jc w:val="thaiDistribute"/>
        <w:rPr>
          <w:rFonts w:ascii="Cordia New" w:hAnsi="Cordia New" w:cs="Cordia New"/>
          <w:sz w:val="32"/>
          <w:szCs w:val="32"/>
        </w:rPr>
      </w:pPr>
      <w:r w:rsidRPr="00586DEE">
        <w:rPr>
          <w:rFonts w:ascii="Cordia New" w:hAnsi="Cordia New" w:cs="Cordia New"/>
          <w:b/>
          <w:bCs/>
          <w:sz w:val="32"/>
          <w:szCs w:val="32"/>
          <w:u w:val="single"/>
          <w:cs/>
        </w:rPr>
        <w:t>ส่วนที่ 4.</w:t>
      </w:r>
      <w:r w:rsidRPr="00586DEE">
        <w:rPr>
          <w:rFonts w:ascii="Cordia New" w:hAnsi="Cordia New" w:cs="Cordia New"/>
          <w:b/>
          <w:bCs/>
          <w:sz w:val="32"/>
          <w:szCs w:val="32"/>
          <w:cs/>
        </w:rPr>
        <w:t xml:space="preserve"> การรับประกันคุณภาพสินค้าและบริการหลังการขาย</w:t>
      </w:r>
    </w:p>
    <w:p w:rsidR="0019645D" w:rsidRPr="00586DEE" w:rsidRDefault="0019645D" w:rsidP="0019645D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586DEE">
        <w:rPr>
          <w:rFonts w:ascii="Cordia New" w:hAnsi="Cordia New" w:cs="Cordia New"/>
          <w:sz w:val="32"/>
          <w:szCs w:val="32"/>
          <w:cs/>
        </w:rPr>
        <w:t xml:space="preserve">ผู้ขายตกลงรับประกันสินค้า และจัดให้มีการบริการภายหลังการขาย ดังนี้ </w:t>
      </w:r>
    </w:p>
    <w:p w:rsidR="0019645D" w:rsidRPr="00586DEE" w:rsidRDefault="0019645D" w:rsidP="0019645D">
      <w:pPr>
        <w:ind w:firstLine="720"/>
        <w:jc w:val="thaiDistribute"/>
        <w:rPr>
          <w:rFonts w:ascii="Cordia New" w:hAnsi="Cordia New" w:cs="Cordia New"/>
          <w:spacing w:val="-4"/>
          <w:sz w:val="32"/>
          <w:szCs w:val="32"/>
          <w:cs/>
        </w:rPr>
      </w:pPr>
      <w:r w:rsidRPr="00586DEE">
        <w:rPr>
          <w:rFonts w:ascii="Cordia New" w:hAnsi="Cordia New" w:cs="Cordia New"/>
          <w:b/>
          <w:bCs/>
          <w:sz w:val="32"/>
          <w:szCs w:val="32"/>
          <w:cs/>
        </w:rPr>
        <w:t>ข้อ 4.1</w:t>
      </w:r>
      <w:r w:rsidRPr="00586DEE">
        <w:rPr>
          <w:rFonts w:ascii="Cordia New" w:hAnsi="Cordia New" w:cs="Cordia New"/>
          <w:sz w:val="32"/>
          <w:szCs w:val="32"/>
          <w:cs/>
        </w:rPr>
        <w:t xml:space="preserve"> </w:t>
      </w:r>
      <w:r w:rsidRPr="00586DEE">
        <w:rPr>
          <w:rFonts w:ascii="Cordia New" w:hAnsi="Cordia New" w:cs="Cordia New"/>
          <w:spacing w:val="6"/>
          <w:sz w:val="32"/>
          <w:szCs w:val="32"/>
          <w:cs/>
        </w:rPr>
        <w:t xml:space="preserve">ผู้ขายตกลงรับประกันสินค้าที่ซื้อขายภายในระยะเวลา 1 ปี นับจากวันที่ส่งมอบและติดตั้ง </w:t>
      </w:r>
      <w:r w:rsidRPr="00586DEE">
        <w:rPr>
          <w:rFonts w:ascii="Cordia New" w:hAnsi="Cordia New" w:cs="Cordia New"/>
          <w:spacing w:val="4"/>
          <w:sz w:val="32"/>
          <w:szCs w:val="32"/>
          <w:cs/>
        </w:rPr>
        <w:t>หากมีเหตุชำรุดบกพร่องเกิดขึ้นแก่สินค้าที่ซื้อขาย หรือสินค้าที่ซื้อขายไม่สามารถใช้งานได้ตาม</w:t>
      </w:r>
      <w:r w:rsidRPr="00586DEE">
        <w:rPr>
          <w:rFonts w:ascii="Cordia New" w:hAnsi="Cordia New" w:cs="Cordia New"/>
          <w:sz w:val="32"/>
          <w:szCs w:val="32"/>
          <w:cs/>
        </w:rPr>
        <w:t>วัตถุประสงค์ของสัญญา ผู้ขายตกลงทำการแก้ไขซ่อมแซมให้เรียบร้อย</w:t>
      </w:r>
      <w:r w:rsidRPr="00586DEE">
        <w:rPr>
          <w:rStyle w:val="PageNumber"/>
          <w:rFonts w:ascii="Cordia New" w:hAnsi="Cordia New" w:cs="Cordia New"/>
          <w:sz w:val="32"/>
          <w:szCs w:val="32"/>
          <w:cs/>
        </w:rPr>
        <w:t>สมบูรณ์ภายในระยะเวลาอันสมควร</w:t>
      </w:r>
      <w:r w:rsidRPr="00586DEE">
        <w:rPr>
          <w:rFonts w:ascii="Cordia New" w:hAnsi="Cordia New" w:cs="Cordia New"/>
          <w:spacing w:val="6"/>
          <w:sz w:val="32"/>
          <w:szCs w:val="32"/>
          <w:cs/>
        </w:rPr>
        <w:t>เว้นแต่ความชำรุดบกพร่องอันเกิดจากการกระทำของผู้ซื้อเอง</w:t>
      </w:r>
    </w:p>
    <w:p w:rsidR="0019645D" w:rsidRPr="00586DEE" w:rsidRDefault="0019645D" w:rsidP="0019645D">
      <w:pPr>
        <w:ind w:firstLine="720"/>
        <w:jc w:val="thaiDistribute"/>
        <w:rPr>
          <w:rFonts w:ascii="Cordia New" w:hAnsi="Cordia New" w:cs="Cordia New"/>
          <w:sz w:val="32"/>
          <w:szCs w:val="32"/>
          <w:cs/>
          <w:lang w:eastAsia="ja-JP"/>
        </w:rPr>
      </w:pPr>
      <w:r w:rsidRPr="00586DEE">
        <w:rPr>
          <w:rFonts w:ascii="Cordia New" w:hAnsi="Cordia New" w:cs="Cordia New"/>
          <w:b/>
          <w:bCs/>
          <w:sz w:val="32"/>
          <w:szCs w:val="32"/>
          <w:cs/>
        </w:rPr>
        <w:lastRenderedPageBreak/>
        <w:t>ข้อ 4.2</w:t>
      </w:r>
      <w:r w:rsidRPr="00586DEE">
        <w:rPr>
          <w:rFonts w:ascii="Cordia New" w:hAnsi="Cordia New" w:cs="Cordia New"/>
          <w:sz w:val="32"/>
          <w:szCs w:val="32"/>
          <w:cs/>
        </w:rPr>
        <w:t xml:space="preserve"> ผู้ขายตกลงจัดให้มีการบริการภายหลังการขาย</w:t>
      </w:r>
      <w:r w:rsidRPr="00586DEE">
        <w:rPr>
          <w:rFonts w:ascii="Cordia New" w:hAnsi="Cordia New" w:cs="Cordia New"/>
          <w:sz w:val="32"/>
          <w:szCs w:val="32"/>
        </w:rPr>
        <w:t xml:space="preserve"> </w:t>
      </w:r>
      <w:r w:rsidRPr="00586DEE">
        <w:rPr>
          <w:rFonts w:ascii="Cordia New" w:hAnsi="Cordia New" w:cs="Cordia New"/>
          <w:sz w:val="32"/>
          <w:szCs w:val="32"/>
          <w:cs/>
        </w:rPr>
        <w:t>เฉพาะ</w:t>
      </w:r>
      <w:r w:rsidRPr="00586DEE">
        <w:rPr>
          <w:rFonts w:ascii="Cordia New" w:hAnsi="Cordia New" w:cs="Cordia New"/>
          <w:spacing w:val="4"/>
          <w:sz w:val="32"/>
          <w:szCs w:val="32"/>
          <w:cs/>
        </w:rPr>
        <w:t>เข้าตรวจสอบสภาพ บำรุงรักษา</w:t>
      </w:r>
      <w:r w:rsidRPr="00586DEE">
        <w:rPr>
          <w:rFonts w:ascii="Cordia New" w:hAnsi="Cordia New" w:cs="Cordia New"/>
          <w:spacing w:val="4"/>
          <w:sz w:val="32"/>
          <w:szCs w:val="32"/>
        </w:rPr>
        <w:t xml:space="preserve"> </w:t>
      </w:r>
      <w:r w:rsidRPr="00586DEE">
        <w:rPr>
          <w:rFonts w:ascii="Cordia New" w:hAnsi="Cordia New" w:cs="Cordia New"/>
          <w:spacing w:val="4"/>
          <w:sz w:val="32"/>
          <w:szCs w:val="32"/>
          <w:cs/>
        </w:rPr>
        <w:t xml:space="preserve">และ/หรือซ่อมแซมสินค้าที่ซื้อขาย ณ สถานที่ติดตั้ง </w:t>
      </w:r>
      <w:r w:rsidRPr="00586DEE">
        <w:rPr>
          <w:rFonts w:ascii="Cordia New" w:hAnsi="Cordia New" w:cs="Cordia New"/>
          <w:color w:val="000000"/>
          <w:spacing w:val="-4"/>
          <w:sz w:val="32"/>
          <w:szCs w:val="32"/>
          <w:cs/>
        </w:rPr>
        <w:t>ภายในระยะเวลา 1 ปี</w:t>
      </w:r>
      <w:r w:rsidRPr="00586DEE">
        <w:rPr>
          <w:rFonts w:ascii="Cordia New" w:hAnsi="Cordia New" w:cs="Cordia New"/>
          <w:spacing w:val="-4"/>
          <w:sz w:val="32"/>
          <w:szCs w:val="32"/>
          <w:cs/>
        </w:rPr>
        <w:t xml:space="preserve"> </w:t>
      </w:r>
      <w:r w:rsidRPr="00586DEE">
        <w:rPr>
          <w:rFonts w:ascii="Cordia New" w:hAnsi="Cordia New" w:cs="Cordia New"/>
          <w:spacing w:val="-4"/>
          <w:sz w:val="32"/>
          <w:szCs w:val="32"/>
          <w:cs/>
          <w:lang w:val="fr-FR"/>
        </w:rPr>
        <w:t xml:space="preserve"> </w:t>
      </w:r>
      <w:r w:rsidRPr="00586DEE">
        <w:rPr>
          <w:rFonts w:ascii="Cordia New" w:hAnsi="Cordia New" w:cs="Cordia New"/>
          <w:spacing w:val="-4"/>
          <w:sz w:val="32"/>
          <w:szCs w:val="32"/>
          <w:cs/>
        </w:rPr>
        <w:t>นับแต่วันที่ติดตั้งสินค้าที่ซื้อขาย</w:t>
      </w:r>
      <w:r w:rsidRPr="00586DEE">
        <w:rPr>
          <w:rFonts w:ascii="Cordia New" w:hAnsi="Cordia New" w:cs="Cordia New"/>
          <w:spacing w:val="4"/>
          <w:sz w:val="32"/>
          <w:szCs w:val="32"/>
          <w:cs/>
        </w:rPr>
        <w:t>แล้วเสร็จสมบูรณ์</w:t>
      </w:r>
      <w:r w:rsidRPr="00586DEE">
        <w:rPr>
          <w:rFonts w:ascii="Cordia New" w:hAnsi="Cordia New" w:cs="Cordia New"/>
          <w:spacing w:val="4"/>
          <w:sz w:val="32"/>
          <w:szCs w:val="32"/>
        </w:rPr>
        <w:t xml:space="preserve"> </w:t>
      </w:r>
      <w:r w:rsidRPr="00586DEE">
        <w:rPr>
          <w:rFonts w:ascii="Cordia New" w:hAnsi="Cordia New" w:cs="Cordia New"/>
          <w:spacing w:val="4"/>
          <w:sz w:val="32"/>
          <w:szCs w:val="32"/>
          <w:cs/>
          <w:lang w:eastAsia="ja-JP"/>
        </w:rPr>
        <w:t>โดยไม่รวมค่าเดินทางไป</w:t>
      </w:r>
      <w:r w:rsidRPr="00586DEE">
        <w:rPr>
          <w:rFonts w:ascii="Cordia New" w:hAnsi="Cordia New" w:cs="Cordia New"/>
          <w:spacing w:val="4"/>
          <w:sz w:val="32"/>
          <w:szCs w:val="32"/>
          <w:cs/>
        </w:rPr>
        <w:t>สถานที่ติดตั้ง</w:t>
      </w:r>
    </w:p>
    <w:p w:rsidR="0019645D" w:rsidRPr="00586DEE" w:rsidRDefault="0019645D" w:rsidP="0019645D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</w:p>
    <w:p w:rsidR="0019645D" w:rsidRPr="00586DEE" w:rsidRDefault="0019645D" w:rsidP="0019645D">
      <w:pPr>
        <w:ind w:right="46" w:firstLine="360"/>
        <w:jc w:val="both"/>
        <w:rPr>
          <w:rFonts w:ascii="Cordia New" w:hAnsi="Cordia New" w:cs="Cordia New"/>
          <w:b/>
          <w:bCs/>
          <w:sz w:val="32"/>
          <w:szCs w:val="32"/>
          <w:u w:val="single"/>
        </w:rPr>
      </w:pPr>
      <w:r w:rsidRPr="00586DEE">
        <w:rPr>
          <w:rFonts w:ascii="Cordia New" w:hAnsi="Cordia New" w:cs="Cordia New"/>
          <w:b/>
          <w:bCs/>
          <w:sz w:val="32"/>
          <w:szCs w:val="32"/>
          <w:u w:val="single"/>
          <w:cs/>
        </w:rPr>
        <w:t>ส่วนที่ 5.</w:t>
      </w:r>
      <w:r w:rsidRPr="00586DEE">
        <w:rPr>
          <w:rFonts w:ascii="Cordia New" w:hAnsi="Cordia New" w:cs="Cordia New"/>
          <w:b/>
          <w:bCs/>
          <w:sz w:val="32"/>
          <w:szCs w:val="32"/>
          <w:cs/>
        </w:rPr>
        <w:t xml:space="preserve"> การขยายระยะเวลาการดำเนินงาน การบอกเลิกสัญญา และเรียกค่าเสียหาย</w:t>
      </w:r>
    </w:p>
    <w:p w:rsidR="0019645D" w:rsidRPr="00586DEE" w:rsidRDefault="0019645D" w:rsidP="0019645D">
      <w:pPr>
        <w:ind w:firstLine="720"/>
        <w:jc w:val="thaiDistribute"/>
        <w:rPr>
          <w:rFonts w:ascii="Cordia New" w:hAnsi="Cordia New" w:cs="Cordia New"/>
          <w:spacing w:val="-4"/>
          <w:sz w:val="32"/>
          <w:szCs w:val="32"/>
        </w:rPr>
      </w:pPr>
      <w:r w:rsidRPr="00586DEE">
        <w:rPr>
          <w:rFonts w:ascii="Cordia New" w:hAnsi="Cordia New" w:cs="Cordia New"/>
          <w:b/>
          <w:bCs/>
          <w:sz w:val="32"/>
          <w:szCs w:val="32"/>
          <w:cs/>
        </w:rPr>
        <w:t>ข้อ 5.1</w:t>
      </w:r>
      <w:r w:rsidRPr="00586DEE">
        <w:rPr>
          <w:rFonts w:ascii="Cordia New" w:hAnsi="Cordia New" w:cs="Cordia New"/>
          <w:sz w:val="32"/>
          <w:szCs w:val="32"/>
          <w:cs/>
        </w:rPr>
        <w:t xml:space="preserve"> ผู้ขายต้องดำเนินการส่งมอบและติดตั้งสินค้าที่ซื้อขายตามสัญญานี้ให้แล้วเสร็จตามระยะเวลาที่กำหนดไว้ในข้อ 2.1</w:t>
      </w:r>
      <w:r w:rsidR="00D03AFB">
        <w:rPr>
          <w:rFonts w:ascii="Cordia New" w:hAnsi="Cordia New" w:cs="Cordia New"/>
          <w:sz w:val="32"/>
          <w:szCs w:val="32"/>
        </w:rPr>
        <w:t xml:space="preserve"> </w:t>
      </w:r>
      <w:r w:rsidRPr="00586DEE">
        <w:rPr>
          <w:rFonts w:ascii="Cordia New" w:hAnsi="Cordia New" w:cs="Cordia New"/>
          <w:spacing w:val="-4"/>
          <w:sz w:val="32"/>
          <w:szCs w:val="32"/>
          <w:cs/>
        </w:rPr>
        <w:t>หากมีเหตุสุดวิสัยทำให้การส่งมอบและติดตั้งไม่สามารถแล้วเสร็จภายในกำหนดเวลาได้ คู่สัญญาทั้งสองฝ่ายตกลงขยายระยะเวลาการส่งมอบร่วมกัน</w:t>
      </w:r>
    </w:p>
    <w:p w:rsidR="0019645D" w:rsidRPr="00586DEE" w:rsidRDefault="0019645D" w:rsidP="0019645D">
      <w:pPr>
        <w:ind w:firstLine="720"/>
        <w:jc w:val="thaiDistribute"/>
        <w:rPr>
          <w:rFonts w:ascii="Cordia New" w:hAnsi="Cordia New" w:cs="Cordia New"/>
          <w:spacing w:val="-4"/>
          <w:sz w:val="32"/>
          <w:szCs w:val="32"/>
        </w:rPr>
      </w:pPr>
      <w:r w:rsidRPr="00586DEE">
        <w:rPr>
          <w:rFonts w:ascii="Cordia New" w:hAnsi="Cordia New" w:cs="Cordia New"/>
          <w:b/>
          <w:bCs/>
          <w:sz w:val="32"/>
          <w:szCs w:val="32"/>
          <w:cs/>
        </w:rPr>
        <w:t>ข้อ 5.2</w:t>
      </w:r>
      <w:r w:rsidRPr="00586DEE">
        <w:rPr>
          <w:rFonts w:ascii="Cordia New" w:hAnsi="Cordia New" w:cs="Cordia New"/>
          <w:sz w:val="32"/>
          <w:szCs w:val="32"/>
          <w:cs/>
        </w:rPr>
        <w:t xml:space="preserve"> ก่อนหรือในระหว่างที่สัญญานี้ยังมีผลบังคับ หากเกิดกรณีใดกรณีหนึ่งหรือหลายกรณีเช่นที่จะกล่าวต่อไปนี้ คู่สัญญาฝ่ายใดฝ่ายหนึ่งมีสิทธิบอกเลิกสัญญา และเรียกค่าเสียหายได้ทันที</w:t>
      </w:r>
    </w:p>
    <w:p w:rsidR="0019645D" w:rsidRPr="00586DEE" w:rsidRDefault="0019645D" w:rsidP="0019645D">
      <w:pPr>
        <w:ind w:left="720" w:firstLine="851"/>
        <w:jc w:val="thaiDistribute"/>
        <w:rPr>
          <w:rFonts w:ascii="Cordia New" w:hAnsi="Cordia New" w:cs="Cordia New"/>
          <w:sz w:val="32"/>
          <w:szCs w:val="32"/>
        </w:rPr>
      </w:pPr>
      <w:r w:rsidRPr="00586DEE">
        <w:rPr>
          <w:rFonts w:ascii="Cordia New" w:hAnsi="Cordia New" w:cs="Cordia New"/>
          <w:sz w:val="32"/>
          <w:szCs w:val="32"/>
          <w:cs/>
        </w:rPr>
        <w:t>5.2.1 ผู้ขาย/ผู้ซื้อมีหนี้สินล้นพ้นตัว หรือตกเป็นบุคคลล้มละลาย หรือมีคำพิพากษาถึงที่สุดต้องรับโทษทางคดีอาญาใดๆ หรือคดีอันเกิดจากความผิดจากการใช้เช็ค</w:t>
      </w:r>
    </w:p>
    <w:p w:rsidR="0019645D" w:rsidRPr="00586DEE" w:rsidRDefault="0019645D" w:rsidP="0019645D">
      <w:pPr>
        <w:ind w:left="720" w:firstLine="851"/>
        <w:jc w:val="thaiDistribute"/>
        <w:rPr>
          <w:rFonts w:ascii="Cordia New" w:hAnsi="Cordia New" w:cs="Cordia New"/>
          <w:sz w:val="32"/>
          <w:szCs w:val="32"/>
        </w:rPr>
      </w:pPr>
      <w:r w:rsidRPr="00586DEE">
        <w:rPr>
          <w:rFonts w:ascii="Cordia New" w:hAnsi="Cordia New" w:cs="Cordia New"/>
          <w:spacing w:val="4"/>
          <w:sz w:val="32"/>
          <w:szCs w:val="32"/>
          <w:cs/>
        </w:rPr>
        <w:t xml:space="preserve">5.2.2 </w:t>
      </w:r>
      <w:r w:rsidRPr="00586DEE">
        <w:rPr>
          <w:rFonts w:ascii="Cordia New" w:hAnsi="Cordia New" w:cs="Cordia New"/>
          <w:sz w:val="32"/>
          <w:szCs w:val="32"/>
          <w:cs/>
        </w:rPr>
        <w:t>ผู้ขาย/ผู้ซื้อไม่ปฏิบัติหรือละเมิดสัญญานี้ข้อหนึ่งข้อใด หรือหลายข้อรวมกัน</w:t>
      </w:r>
    </w:p>
    <w:p w:rsidR="0019645D" w:rsidRPr="00586DEE" w:rsidRDefault="0019645D" w:rsidP="0019645D">
      <w:pPr>
        <w:ind w:left="720" w:firstLine="851"/>
        <w:jc w:val="thaiDistribute"/>
        <w:rPr>
          <w:rFonts w:ascii="Cordia New" w:hAnsi="Cordia New" w:cs="Cordia New"/>
          <w:sz w:val="32"/>
          <w:szCs w:val="32"/>
        </w:rPr>
      </w:pPr>
    </w:p>
    <w:p w:rsidR="0019645D" w:rsidRPr="00586DEE" w:rsidRDefault="0019645D" w:rsidP="0019645D">
      <w:pPr>
        <w:pStyle w:val="BodyText"/>
        <w:ind w:firstLine="240"/>
        <w:jc w:val="thaiDistribute"/>
        <w:rPr>
          <w:rFonts w:ascii="Cordia New" w:hAnsi="Cordia New" w:cs="Cordia New"/>
          <w:b/>
          <w:bCs/>
          <w:u w:val="single"/>
        </w:rPr>
      </w:pPr>
      <w:r w:rsidRPr="00586DEE">
        <w:rPr>
          <w:rFonts w:ascii="Cordia New" w:hAnsi="Cordia New" w:cs="Cordia New"/>
          <w:b/>
          <w:bCs/>
          <w:u w:val="single"/>
          <w:cs/>
        </w:rPr>
        <w:t xml:space="preserve">ส่วนที่ </w:t>
      </w:r>
      <w:r w:rsidRPr="00586DEE">
        <w:rPr>
          <w:rFonts w:ascii="Cordia New" w:hAnsi="Cordia New" w:cs="Cordia New"/>
          <w:b/>
          <w:bCs/>
          <w:u w:val="single"/>
        </w:rPr>
        <w:t xml:space="preserve">6. </w:t>
      </w:r>
      <w:r w:rsidRPr="00586DEE">
        <w:rPr>
          <w:rFonts w:ascii="Cordia New" w:hAnsi="Cordia New" w:cs="Cordia New"/>
          <w:b/>
          <w:bCs/>
          <w:cs/>
        </w:rPr>
        <w:t>การรักษาความลับ และทรัพย์สินทางปัญญา</w:t>
      </w:r>
    </w:p>
    <w:p w:rsidR="0019645D" w:rsidRPr="00586DEE" w:rsidRDefault="0019645D" w:rsidP="0019645D">
      <w:pPr>
        <w:pStyle w:val="BodyText"/>
        <w:ind w:firstLine="720"/>
        <w:jc w:val="thaiDistribute"/>
        <w:rPr>
          <w:rFonts w:ascii="Cordia New" w:hAnsi="Cordia New" w:cs="Cordia New"/>
        </w:rPr>
      </w:pPr>
      <w:r w:rsidRPr="00586DEE">
        <w:rPr>
          <w:rFonts w:ascii="Cordia New" w:hAnsi="Cordia New" w:cs="Cordia New"/>
          <w:b/>
          <w:bCs/>
          <w:cs/>
        </w:rPr>
        <w:t xml:space="preserve">ข้อ </w:t>
      </w:r>
      <w:r w:rsidRPr="00586DEE">
        <w:rPr>
          <w:rFonts w:ascii="Cordia New" w:hAnsi="Cordia New" w:cs="Cordia New"/>
          <w:b/>
          <w:bCs/>
        </w:rPr>
        <w:t>6.1</w:t>
      </w:r>
      <w:r w:rsidRPr="00586DEE">
        <w:rPr>
          <w:rFonts w:ascii="Cordia New" w:hAnsi="Cordia New" w:cs="Cordia New"/>
          <w:cs/>
        </w:rPr>
        <w:t xml:space="preserve"> ผู้ซื้อตกลงจะไม่เปิดเผยข้อมูลทางเทคนิคต่างๆของเครื่องผสมกรดฟอร์มิกแบบอัตโนมัติ รูปแบบการติดตั้ง หรือข้อมูลทางธุรกิจ รวมถึงข้อมูลใดๆ ที่ได้รับจากผู้ขายภายใต้สัญญาฉบับนี้ ให้แก่บุคคลที่สาม โดยปราศจากการแสดงการยินยอมเป็นหนังสือจากผู้ขาย ยกเว้น ข้อมูล</w:t>
      </w:r>
      <w:r w:rsidRPr="00586DEE">
        <w:rPr>
          <w:rFonts w:ascii="Cordia New" w:hAnsi="Cordia New" w:cs="Cordia New"/>
        </w:rPr>
        <w:t xml:space="preserve"> </w:t>
      </w:r>
    </w:p>
    <w:p w:rsidR="0019645D" w:rsidRPr="00586DEE" w:rsidRDefault="0019645D" w:rsidP="0019645D">
      <w:pPr>
        <w:pStyle w:val="BodyText"/>
        <w:ind w:left="720" w:firstLine="720"/>
        <w:jc w:val="thaiDistribute"/>
        <w:rPr>
          <w:rFonts w:ascii="Cordia New" w:hAnsi="Cordia New" w:cs="Cordia New"/>
        </w:rPr>
      </w:pPr>
      <w:r w:rsidRPr="00586DEE">
        <w:rPr>
          <w:rFonts w:ascii="Cordia New" w:hAnsi="Cordia New" w:cs="Cordia New"/>
        </w:rPr>
        <w:t>6.1.1</w:t>
      </w:r>
      <w:r w:rsidRPr="00586DEE">
        <w:rPr>
          <w:rFonts w:ascii="Cordia New" w:hAnsi="Cordia New" w:cs="Cordia New"/>
          <w:cs/>
        </w:rPr>
        <w:t xml:space="preserve"> ที่เป็นข้อมูลสาธารณะทั่วไป</w:t>
      </w:r>
    </w:p>
    <w:p w:rsidR="0019645D" w:rsidRPr="00586DEE" w:rsidRDefault="0019645D" w:rsidP="0019645D">
      <w:pPr>
        <w:pStyle w:val="BodyText"/>
        <w:ind w:left="720" w:firstLine="720"/>
        <w:jc w:val="thaiDistribute"/>
        <w:rPr>
          <w:rFonts w:ascii="Cordia New" w:hAnsi="Cordia New" w:cs="Cordia New"/>
        </w:rPr>
      </w:pPr>
      <w:r w:rsidRPr="00586DEE">
        <w:rPr>
          <w:rFonts w:ascii="Cordia New" w:hAnsi="Cordia New" w:cs="Cordia New"/>
        </w:rPr>
        <w:t>6.1.2</w:t>
      </w:r>
      <w:r w:rsidRPr="00586DEE">
        <w:rPr>
          <w:rFonts w:ascii="Cordia New" w:hAnsi="Cordia New" w:cs="Cordia New"/>
          <w:cs/>
        </w:rPr>
        <w:t xml:space="preserve"> ที่กลายเป็นข้อมูลสาธารณะโดยมิได้เกิดจากความผิดหรือการปฏิบัติผิดข้อกำหนดในสัญญานี้ของผู้ซื้อ หรือ</w:t>
      </w:r>
    </w:p>
    <w:p w:rsidR="0019645D" w:rsidRPr="00586DEE" w:rsidRDefault="0019645D" w:rsidP="0019645D">
      <w:pPr>
        <w:pStyle w:val="BodyText"/>
        <w:ind w:left="720" w:firstLine="720"/>
        <w:jc w:val="thaiDistribute"/>
        <w:rPr>
          <w:rFonts w:ascii="Cordia New" w:hAnsi="Cordia New" w:cs="Cordia New"/>
          <w:spacing w:val="-4"/>
        </w:rPr>
      </w:pPr>
      <w:r w:rsidRPr="00586DEE">
        <w:rPr>
          <w:rFonts w:ascii="Cordia New" w:hAnsi="Cordia New" w:cs="Cordia New"/>
          <w:spacing w:val="-4"/>
        </w:rPr>
        <w:t>6.1.3</w:t>
      </w:r>
      <w:r w:rsidRPr="00586DEE">
        <w:rPr>
          <w:rFonts w:ascii="Cordia New" w:hAnsi="Cordia New" w:cs="Cordia New"/>
          <w:spacing w:val="-4"/>
          <w:cs/>
        </w:rPr>
        <w:t xml:space="preserve"> ที่ได้รับการอนุมัติให้เปิดเผยได้โดยได้รับการยินยอมเป็นลายลักษณ์อักษรจากผู้ขายแล้ว</w:t>
      </w:r>
    </w:p>
    <w:p w:rsidR="0019645D" w:rsidRPr="00586DEE" w:rsidRDefault="0019645D" w:rsidP="0019645D">
      <w:pPr>
        <w:pStyle w:val="BodyText"/>
        <w:ind w:firstLine="720"/>
        <w:jc w:val="thaiDistribute"/>
        <w:rPr>
          <w:rFonts w:ascii="Cordia New" w:hAnsi="Cordia New" w:cs="Cordia New"/>
        </w:rPr>
      </w:pPr>
      <w:r w:rsidRPr="00586DEE">
        <w:rPr>
          <w:rFonts w:ascii="Cordia New" w:hAnsi="Cordia New" w:cs="Cordia New"/>
          <w:b/>
          <w:bCs/>
          <w:cs/>
        </w:rPr>
        <w:t xml:space="preserve">ข้อ </w:t>
      </w:r>
      <w:r w:rsidRPr="00586DEE">
        <w:rPr>
          <w:rFonts w:ascii="Cordia New" w:hAnsi="Cordia New" w:cs="Cordia New"/>
          <w:b/>
          <w:bCs/>
        </w:rPr>
        <w:t>6.2</w:t>
      </w:r>
      <w:r w:rsidRPr="00586DEE">
        <w:rPr>
          <w:rFonts w:ascii="Cordia New" w:hAnsi="Cordia New" w:cs="Cordia New"/>
          <w:cs/>
        </w:rPr>
        <w:t xml:space="preserve"> หากผู้ซื้อเปิดเผยข้อมูลความลับให้แก่บริษัทในเครือหรือบริษัทพันธมิตร และลูกจ้าง จะต้องดำเนินการให้บริษัทในเครือหรือบริษัทพันธมิตร และลูกจ้าง นั้น ปฏิบัติตามภาระหน้าที่ในการรักษาข้อมูลความลับตามที่กำหนดไว้ในข้อ </w:t>
      </w:r>
      <w:r w:rsidRPr="00586DEE">
        <w:rPr>
          <w:rFonts w:ascii="Cordia New" w:hAnsi="Cordia New" w:cs="Cordia New"/>
        </w:rPr>
        <w:t>6.1</w:t>
      </w:r>
      <w:r w:rsidRPr="00586DEE">
        <w:rPr>
          <w:rFonts w:ascii="Cordia New" w:hAnsi="Cordia New" w:cs="Cordia New"/>
          <w:cs/>
        </w:rPr>
        <w:t xml:space="preserve"> ด้วย</w:t>
      </w:r>
    </w:p>
    <w:p w:rsidR="0019645D" w:rsidRPr="00586DEE" w:rsidRDefault="0019645D" w:rsidP="0019645D">
      <w:pPr>
        <w:pStyle w:val="BodyText"/>
        <w:ind w:firstLine="720"/>
        <w:jc w:val="thaiDistribute"/>
        <w:rPr>
          <w:rFonts w:ascii="Cordia New" w:hAnsi="Cordia New" w:cs="Cordia New"/>
        </w:rPr>
      </w:pPr>
      <w:r w:rsidRPr="00586DEE">
        <w:rPr>
          <w:rFonts w:ascii="Cordia New" w:hAnsi="Cordia New" w:cs="Cordia New"/>
          <w:b/>
          <w:bCs/>
          <w:cs/>
        </w:rPr>
        <w:t xml:space="preserve">ข้อ </w:t>
      </w:r>
      <w:r w:rsidRPr="00586DEE">
        <w:rPr>
          <w:rFonts w:ascii="Cordia New" w:hAnsi="Cordia New" w:cs="Cordia New"/>
          <w:b/>
          <w:bCs/>
        </w:rPr>
        <w:t>6.3</w:t>
      </w:r>
      <w:r w:rsidRPr="00586DEE">
        <w:rPr>
          <w:rFonts w:ascii="Cordia New" w:hAnsi="Cordia New" w:cs="Cordia New"/>
        </w:rPr>
        <w:t xml:space="preserve"> </w:t>
      </w:r>
      <w:r w:rsidRPr="00586DEE">
        <w:rPr>
          <w:rFonts w:ascii="Cordia New" w:hAnsi="Cordia New" w:cs="Cordia New"/>
          <w:cs/>
        </w:rPr>
        <w:t>งานออกแบบ งานประดิษฐ์คิดค้น และ/หรืองานอื่นใดซึ่งเกิดจากการคิดค้น การสร้างสรรค์ ของผู้ขายตามสัญญานี้ คู่สัญญาทั้งสองฝ่ายตกลงว่าสิทธิบัตร ลิขสิทธิ์ หรือทรัพย์สินทางปัญญาในงานดังกล่าวตกเป็นของผู้ขายแต่เพียงผู้เดียว</w:t>
      </w:r>
    </w:p>
    <w:p w:rsidR="0019645D" w:rsidRPr="00586DEE" w:rsidRDefault="0019645D" w:rsidP="0019645D">
      <w:pPr>
        <w:pStyle w:val="BodyText"/>
        <w:ind w:firstLine="240"/>
        <w:jc w:val="thaiDistribute"/>
        <w:rPr>
          <w:rFonts w:ascii="Cordia New" w:hAnsi="Cordia New" w:cs="Cordia New"/>
        </w:rPr>
      </w:pPr>
    </w:p>
    <w:p w:rsidR="0019645D" w:rsidRPr="00586DEE" w:rsidRDefault="0019645D" w:rsidP="0019645D">
      <w:pPr>
        <w:pStyle w:val="BodyText"/>
        <w:ind w:firstLine="284"/>
        <w:jc w:val="thaiDistribute"/>
        <w:rPr>
          <w:rFonts w:ascii="Cordia New" w:hAnsi="Cordia New" w:cs="Cordia New"/>
          <w:b/>
          <w:bCs/>
        </w:rPr>
      </w:pPr>
      <w:r w:rsidRPr="00586DEE">
        <w:rPr>
          <w:rFonts w:ascii="Cordia New" w:hAnsi="Cordia New" w:cs="Cordia New"/>
          <w:b/>
          <w:bCs/>
          <w:u w:val="single"/>
          <w:cs/>
        </w:rPr>
        <w:t xml:space="preserve">ส่วนที่ </w:t>
      </w:r>
      <w:r w:rsidRPr="00586DEE">
        <w:rPr>
          <w:rFonts w:ascii="Cordia New" w:hAnsi="Cordia New" w:cs="Cordia New"/>
          <w:b/>
          <w:bCs/>
          <w:u w:val="single"/>
        </w:rPr>
        <w:t>7</w:t>
      </w:r>
      <w:r w:rsidRPr="00586DEE">
        <w:rPr>
          <w:rFonts w:ascii="Cordia New" w:hAnsi="Cordia New" w:cs="Cordia New"/>
          <w:b/>
          <w:bCs/>
          <w:u w:val="single"/>
          <w:cs/>
        </w:rPr>
        <w:t>.</w:t>
      </w:r>
      <w:r w:rsidRPr="00586DEE">
        <w:rPr>
          <w:rFonts w:ascii="Cordia New" w:hAnsi="Cordia New" w:cs="Cordia New"/>
          <w:b/>
          <w:bCs/>
          <w:cs/>
        </w:rPr>
        <w:t xml:space="preserve"> บททั่วไป</w:t>
      </w:r>
    </w:p>
    <w:p w:rsidR="0019645D" w:rsidRPr="00586DEE" w:rsidRDefault="0019645D" w:rsidP="0019645D">
      <w:pPr>
        <w:pStyle w:val="BodyText"/>
        <w:ind w:firstLine="720"/>
        <w:jc w:val="thaiDistribute"/>
        <w:rPr>
          <w:rFonts w:ascii="Cordia New" w:hAnsi="Cordia New" w:cs="Cordia New"/>
          <w:spacing w:val="-8"/>
        </w:rPr>
      </w:pPr>
      <w:r w:rsidRPr="00586DEE">
        <w:rPr>
          <w:rFonts w:ascii="Cordia New" w:hAnsi="Cordia New" w:cs="Cordia New"/>
          <w:b/>
          <w:bCs/>
          <w:cs/>
        </w:rPr>
        <w:lastRenderedPageBreak/>
        <w:t xml:space="preserve">ข้อ </w:t>
      </w:r>
      <w:r w:rsidRPr="00586DEE">
        <w:rPr>
          <w:rFonts w:ascii="Cordia New" w:hAnsi="Cordia New" w:cs="Cordia New"/>
          <w:b/>
          <w:bCs/>
        </w:rPr>
        <w:t>7.1</w:t>
      </w:r>
      <w:r w:rsidRPr="00586DEE">
        <w:rPr>
          <w:rFonts w:ascii="Cordia New" w:hAnsi="Cordia New" w:cs="Cordia New"/>
          <w:cs/>
        </w:rPr>
        <w:t xml:space="preserve"> ผู้ขายสัญญาว่าจะจัดการรักษาความสะอาดบริเวณสถานที่ดำเนินงานส่งมอบและติดตั้ง</w:t>
      </w:r>
      <w:r w:rsidRPr="00586DEE">
        <w:rPr>
          <w:rFonts w:ascii="Cordia New" w:hAnsi="Cordia New" w:cs="Cordia New"/>
          <w:spacing w:val="4"/>
          <w:cs/>
        </w:rPr>
        <w:t xml:space="preserve"> รวมถึงสถานที่อื่นๆ ที่ผู้ขายใช้ ตลอดเวลาที่ทำงาน และเมื่องานแล้วเสร็จจะต้องปรับปรุงพื้นที่ให้กลับคืน</w:t>
      </w:r>
      <w:r w:rsidRPr="00586DEE">
        <w:rPr>
          <w:rFonts w:ascii="Cordia New" w:hAnsi="Cordia New" w:cs="Cordia New"/>
          <w:spacing w:val="-8"/>
          <w:cs/>
        </w:rPr>
        <w:t>สู่สภาพเดิมก่อนส่งมอบ</w:t>
      </w:r>
    </w:p>
    <w:p w:rsidR="0019645D" w:rsidRPr="00586DEE" w:rsidRDefault="0019645D" w:rsidP="0019645D">
      <w:pPr>
        <w:pStyle w:val="Title"/>
        <w:ind w:firstLine="720"/>
        <w:jc w:val="thaiDistribute"/>
        <w:rPr>
          <w:b w:val="0"/>
          <w:bCs w:val="0"/>
          <w:sz w:val="32"/>
          <w:szCs w:val="32"/>
          <w:cs/>
        </w:rPr>
      </w:pPr>
      <w:r w:rsidRPr="00586DEE">
        <w:rPr>
          <w:sz w:val="32"/>
          <w:szCs w:val="32"/>
          <w:cs/>
        </w:rPr>
        <w:t xml:space="preserve">ข้อ </w:t>
      </w:r>
      <w:r w:rsidRPr="00586DEE">
        <w:rPr>
          <w:sz w:val="32"/>
          <w:szCs w:val="32"/>
        </w:rPr>
        <w:t>7.2</w:t>
      </w:r>
      <w:r w:rsidRPr="00586DEE">
        <w:rPr>
          <w:sz w:val="32"/>
          <w:szCs w:val="32"/>
          <w:cs/>
        </w:rPr>
        <w:t xml:space="preserve"> </w:t>
      </w:r>
      <w:r w:rsidRPr="00586DEE">
        <w:rPr>
          <w:b w:val="0"/>
          <w:bCs w:val="0"/>
          <w:sz w:val="32"/>
          <w:szCs w:val="32"/>
          <w:cs/>
        </w:rPr>
        <w:t>ในกรณีที่ข้อสัญญาข้อหนึ่งข้อใดตกเป็นโมฆะ หรือไม่สามารถบังคับได้ตามกฎหมาย คู่สัญญาทั้งสองฝ่ายตกลงให้ข้อสัญญาอื่นที่เหลืออยู่มีผลใช้บังคับต่อไป</w:t>
      </w:r>
    </w:p>
    <w:p w:rsidR="0019645D" w:rsidRDefault="0019645D" w:rsidP="0019645D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586DEE">
        <w:rPr>
          <w:rFonts w:ascii="Cordia New" w:hAnsi="Cordia New" w:cs="Cordia New"/>
          <w:sz w:val="32"/>
          <w:szCs w:val="32"/>
          <w:cs/>
        </w:rPr>
        <w:t>สัญญานี้ทำขึ้นเป็นสองฉบับ มีข้อความถูกต้องตรงกันทุกประการ คู่สัญญาได้อ่านและเข้าใจข้อความโดยตลอดแล้ว เห็นว่าตรงตามเจตนา จึงได้ลงลายมือชื่อพร้อมทั้งประทับตรา (ถ้ามี) ไว้เป็นสำคัญต่อหน้าพยาน และต่างฝ่ายต่างเก็บไว้ฝ่ายละหนึ่งฉบับ</w:t>
      </w:r>
    </w:p>
    <w:p w:rsidR="0019645D" w:rsidRPr="00586DEE" w:rsidRDefault="0019645D" w:rsidP="0019645D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</w:p>
    <w:p w:rsidR="0019645D" w:rsidRPr="00586DEE" w:rsidRDefault="0019645D" w:rsidP="0019645D">
      <w:pPr>
        <w:pStyle w:val="BodyText"/>
        <w:ind w:left="4320" w:firstLine="720"/>
        <w:rPr>
          <w:rFonts w:ascii="Cordia New" w:hAnsi="Cordia New" w:cs="Cordia New"/>
          <w:b/>
          <w:bCs/>
        </w:rPr>
      </w:pPr>
      <w:r w:rsidRPr="00586DEE">
        <w:rPr>
          <w:rFonts w:ascii="Cordia New" w:hAnsi="Cordia New" w:cs="Cordia New"/>
          <w:b/>
          <w:bCs/>
          <w:cs/>
        </w:rPr>
        <w:t>ผู้ซื้อ</w:t>
      </w:r>
    </w:p>
    <w:p w:rsidR="0019645D" w:rsidRPr="00586DEE" w:rsidRDefault="0019645D" w:rsidP="0019645D">
      <w:pPr>
        <w:pStyle w:val="Title"/>
        <w:jc w:val="left"/>
        <w:rPr>
          <w:b w:val="0"/>
          <w:bCs w:val="0"/>
          <w:sz w:val="32"/>
          <w:szCs w:val="32"/>
        </w:rPr>
      </w:pPr>
      <w:r w:rsidRPr="00586DEE">
        <w:rPr>
          <w:sz w:val="32"/>
          <w:szCs w:val="32"/>
          <w:cs/>
        </w:rPr>
        <w:t xml:space="preserve">                                                 </w:t>
      </w:r>
      <w:r w:rsidR="00C9271B">
        <w:rPr>
          <w:rFonts w:hint="cs"/>
          <w:sz w:val="32"/>
          <w:szCs w:val="32"/>
          <w:cs/>
        </w:rPr>
        <w:t xml:space="preserve">   </w:t>
      </w:r>
      <w:r w:rsidR="00C9271B" w:rsidRPr="00C9271B">
        <w:rPr>
          <w:rFonts w:hint="cs"/>
          <w:sz w:val="32"/>
          <w:szCs w:val="32"/>
          <w:cs/>
        </w:rPr>
        <w:t>กลุ่มเกษตรกรสวนยางตำบลละลวด</w:t>
      </w:r>
    </w:p>
    <w:p w:rsidR="0019645D" w:rsidRPr="00586DEE" w:rsidRDefault="0019645D" w:rsidP="0019645D">
      <w:pPr>
        <w:pStyle w:val="Title"/>
        <w:jc w:val="left"/>
        <w:rPr>
          <w:b w:val="0"/>
          <w:bCs w:val="0"/>
          <w:sz w:val="32"/>
          <w:szCs w:val="32"/>
        </w:rPr>
      </w:pPr>
    </w:p>
    <w:p w:rsidR="0019645D" w:rsidRPr="00586DEE" w:rsidRDefault="0019645D" w:rsidP="0019645D">
      <w:pPr>
        <w:pStyle w:val="BodyText"/>
        <w:tabs>
          <w:tab w:val="left" w:pos="4962"/>
        </w:tabs>
        <w:rPr>
          <w:rFonts w:ascii="Cordia New" w:hAnsi="Cordia New" w:cs="Cordia New"/>
          <w:cs/>
        </w:rPr>
      </w:pPr>
      <w:r w:rsidRPr="00586DEE">
        <w:rPr>
          <w:rFonts w:ascii="Cordia New" w:hAnsi="Cordia New" w:cs="Cordia New"/>
          <w:cs/>
        </w:rPr>
        <w:t xml:space="preserve">                                                         ลงชื่อ..........................................................</w:t>
      </w:r>
    </w:p>
    <w:p w:rsidR="0019645D" w:rsidRPr="00586DEE" w:rsidRDefault="0019645D" w:rsidP="0019645D">
      <w:pPr>
        <w:pStyle w:val="BodyText"/>
        <w:tabs>
          <w:tab w:val="left" w:pos="5760"/>
        </w:tabs>
        <w:ind w:firstLine="540"/>
        <w:jc w:val="left"/>
        <w:rPr>
          <w:rFonts w:ascii="Cordia New" w:hAnsi="Cordia New" w:cs="Cordia New"/>
        </w:rPr>
      </w:pPr>
      <w:r w:rsidRPr="00586DEE">
        <w:rPr>
          <w:rFonts w:ascii="Cordia New" w:hAnsi="Cordia New" w:cs="Cordia New"/>
          <w:cs/>
        </w:rPr>
        <w:t xml:space="preserve">                                                                ( </w:t>
      </w:r>
      <w:r w:rsidR="00641E52" w:rsidRPr="00690F9B">
        <w:rPr>
          <w:rFonts w:ascii="Cordia New" w:hAnsi="Cordia New" w:cs="Cordia New" w:hint="cs"/>
          <w:cs/>
        </w:rPr>
        <w:t>นายทองพู</w:t>
      </w:r>
      <w:r w:rsidR="00D7005F">
        <w:rPr>
          <w:rFonts w:ascii="Cordia New" w:hAnsi="Cordia New" w:cs="Cordia New" w:hint="cs"/>
          <w:cs/>
        </w:rPr>
        <w:t>น</w:t>
      </w:r>
      <w:r w:rsidR="00641E52" w:rsidRPr="00690F9B">
        <w:rPr>
          <w:rFonts w:ascii="Cordia New" w:hAnsi="Cordia New" w:cs="Cordia New"/>
          <w:cs/>
        </w:rPr>
        <w:t xml:space="preserve">  </w:t>
      </w:r>
      <w:r w:rsidR="00641E52" w:rsidRPr="00690F9B">
        <w:rPr>
          <w:rFonts w:ascii="Cordia New" w:hAnsi="Cordia New" w:cs="Cordia New" w:hint="cs"/>
          <w:cs/>
        </w:rPr>
        <w:t>วงศ์อำมาตย์</w:t>
      </w:r>
      <w:r w:rsidR="00641E52">
        <w:rPr>
          <w:rFonts w:ascii="Cordia New" w:hAnsi="Cordia New" w:cs="Cordia New" w:hint="cs"/>
          <w:cs/>
        </w:rPr>
        <w:t xml:space="preserve"> </w:t>
      </w:r>
      <w:r w:rsidRPr="00586DEE">
        <w:rPr>
          <w:rFonts w:ascii="Cordia New" w:hAnsi="Cordia New" w:cs="Cordia New"/>
          <w:cs/>
        </w:rPr>
        <w:t xml:space="preserve">)     </w:t>
      </w:r>
    </w:p>
    <w:p w:rsidR="0019645D" w:rsidRPr="00586DEE" w:rsidRDefault="0019645D" w:rsidP="0019645D">
      <w:pPr>
        <w:pStyle w:val="BodyText"/>
        <w:tabs>
          <w:tab w:val="left" w:pos="4962"/>
        </w:tabs>
        <w:rPr>
          <w:rFonts w:ascii="Cordia New" w:hAnsi="Cordia New" w:cs="Cordia New"/>
        </w:rPr>
      </w:pPr>
      <w:r w:rsidRPr="00586DEE">
        <w:rPr>
          <w:rFonts w:ascii="Cordia New" w:hAnsi="Cordia New" w:cs="Cordia New"/>
          <w:cs/>
        </w:rPr>
        <w:t xml:space="preserve">                                             </w:t>
      </w:r>
      <w:bookmarkStart w:id="0" w:name="_Hlk176588938"/>
      <w:r w:rsidR="00C9271B">
        <w:rPr>
          <w:rFonts w:ascii="Cordia New" w:hAnsi="Cordia New" w:cs="Cordia New" w:hint="cs"/>
          <w:cs/>
        </w:rPr>
        <w:t xml:space="preserve">    </w:t>
      </w:r>
      <w:r w:rsidRPr="00586DEE">
        <w:rPr>
          <w:rFonts w:ascii="Cordia New" w:hAnsi="Cordia New" w:cs="Cordia New"/>
          <w:cs/>
        </w:rPr>
        <w:t>ประธานกรรมการ</w:t>
      </w:r>
      <w:bookmarkEnd w:id="0"/>
      <w:r w:rsidR="00C9271B" w:rsidRPr="00C9271B">
        <w:rPr>
          <w:rFonts w:ascii="Cordia New" w:hAnsi="Cordia New" w:cs="Cordia New" w:hint="cs"/>
          <w:cs/>
        </w:rPr>
        <w:t>กลุ่มเกษตรกรสวนยางตำบลละลวด</w:t>
      </w:r>
    </w:p>
    <w:p w:rsidR="0019645D" w:rsidRPr="00586DEE" w:rsidRDefault="0019645D" w:rsidP="0019645D">
      <w:pPr>
        <w:pStyle w:val="BodyText"/>
        <w:tabs>
          <w:tab w:val="left" w:pos="4962"/>
        </w:tabs>
        <w:rPr>
          <w:rFonts w:ascii="Cordia New" w:hAnsi="Cordia New" w:cs="Cordia New"/>
        </w:rPr>
      </w:pPr>
    </w:p>
    <w:p w:rsidR="0019645D" w:rsidRPr="00586DEE" w:rsidRDefault="0019645D" w:rsidP="0019645D">
      <w:pPr>
        <w:pStyle w:val="BodyText"/>
        <w:tabs>
          <w:tab w:val="left" w:pos="4962"/>
        </w:tabs>
        <w:rPr>
          <w:rFonts w:ascii="Cordia New" w:hAnsi="Cordia New" w:cs="Cordia New"/>
          <w:b/>
          <w:bCs/>
        </w:rPr>
      </w:pPr>
      <w:r>
        <w:rPr>
          <w:rFonts w:ascii="Cordia New" w:hAnsi="Cordia New" w:cs="Cordia New"/>
          <w:b/>
          <w:bCs/>
        </w:rPr>
        <w:tab/>
      </w:r>
      <w:r w:rsidRPr="00586DEE">
        <w:rPr>
          <w:rFonts w:ascii="Cordia New" w:hAnsi="Cordia New" w:cs="Cordia New"/>
          <w:b/>
          <w:bCs/>
          <w:cs/>
        </w:rPr>
        <w:t>ผู้ขาย</w:t>
      </w:r>
    </w:p>
    <w:p w:rsidR="0019645D" w:rsidRPr="00586DEE" w:rsidRDefault="0019645D" w:rsidP="0019645D">
      <w:pPr>
        <w:pStyle w:val="BodyText"/>
        <w:tabs>
          <w:tab w:val="left" w:pos="4962"/>
        </w:tabs>
        <w:rPr>
          <w:rFonts w:ascii="Cordia New" w:hAnsi="Cordia New" w:cs="Cordia New"/>
          <w:b/>
          <w:bCs/>
        </w:rPr>
      </w:pPr>
    </w:p>
    <w:p w:rsidR="0019645D" w:rsidRPr="00586DEE" w:rsidRDefault="0019645D" w:rsidP="0019645D">
      <w:pPr>
        <w:pStyle w:val="BodyText"/>
        <w:ind w:left="2880" w:firstLine="720"/>
        <w:rPr>
          <w:rFonts w:ascii="Cordia New" w:hAnsi="Cordia New" w:cs="Cordia New"/>
          <w:b/>
          <w:bCs/>
        </w:rPr>
      </w:pPr>
      <w:r w:rsidRPr="00586DEE">
        <w:rPr>
          <w:rFonts w:ascii="Cordia New" w:hAnsi="Cordia New" w:cs="Cordia New"/>
          <w:cs/>
        </w:rPr>
        <w:t xml:space="preserve">ลงชื่อ............................................................         </w:t>
      </w:r>
    </w:p>
    <w:p w:rsidR="0019645D" w:rsidRPr="00586DEE" w:rsidRDefault="00446D4E" w:rsidP="0019645D">
      <w:pPr>
        <w:pStyle w:val="BodyText"/>
        <w:ind w:left="4320"/>
        <w:rPr>
          <w:rFonts w:ascii="Cordia New" w:hAnsi="Cordia New" w:cs="Cordia New"/>
          <w:b/>
          <w:bCs/>
        </w:rPr>
      </w:pPr>
      <w:r>
        <w:rPr>
          <w:rFonts w:ascii="Cordia New" w:hAnsi="Cordia New" w:cs="Cordia New"/>
        </w:rPr>
        <w:t xml:space="preserve">     </w:t>
      </w:r>
      <w:r w:rsidR="0019645D">
        <w:rPr>
          <w:rFonts w:ascii="Cordia New" w:hAnsi="Cordia New" w:cs="Cordia New"/>
        </w:rPr>
        <w:t xml:space="preserve"> </w:t>
      </w:r>
      <w:r w:rsidR="0019645D" w:rsidRPr="00586DEE">
        <w:rPr>
          <w:rFonts w:ascii="Cordia New" w:hAnsi="Cordia New" w:cs="Cordia New"/>
          <w:cs/>
        </w:rPr>
        <w:t>(</w:t>
      </w:r>
      <w:r w:rsidR="0019645D" w:rsidRPr="00586DEE">
        <w:rPr>
          <w:rFonts w:ascii="Cordia New" w:hAnsi="Cordia New" w:cs="Cordia New"/>
          <w:spacing w:val="6"/>
          <w:cs/>
        </w:rPr>
        <w:t xml:space="preserve"> นายกรวิช แก้วดี </w:t>
      </w:r>
      <w:r w:rsidR="0019645D" w:rsidRPr="00586DEE">
        <w:rPr>
          <w:rFonts w:ascii="Cordia New" w:hAnsi="Cordia New" w:cs="Cordia New"/>
          <w:cs/>
        </w:rPr>
        <w:t xml:space="preserve">)                                                                                </w:t>
      </w:r>
    </w:p>
    <w:p w:rsidR="0019645D" w:rsidRPr="00586DEE" w:rsidRDefault="0019645D" w:rsidP="0019645D">
      <w:pPr>
        <w:pStyle w:val="Title"/>
        <w:ind w:left="2880" w:firstLine="720"/>
        <w:jc w:val="left"/>
        <w:rPr>
          <w:b w:val="0"/>
          <w:bCs w:val="0"/>
          <w:sz w:val="32"/>
          <w:szCs w:val="32"/>
        </w:rPr>
      </w:pPr>
      <w:bookmarkStart w:id="1" w:name="_Hlk176589255"/>
      <w:r w:rsidRPr="00586DEE">
        <w:rPr>
          <w:b w:val="0"/>
          <w:bCs w:val="0"/>
          <w:spacing w:val="6"/>
          <w:sz w:val="32"/>
          <w:szCs w:val="32"/>
          <w:cs/>
        </w:rPr>
        <w:t>หุ้นส่วนผู้จัดการของ</w:t>
      </w:r>
      <w:r w:rsidRPr="00586DEE">
        <w:rPr>
          <w:b w:val="0"/>
          <w:bCs w:val="0"/>
          <w:sz w:val="32"/>
          <w:szCs w:val="32"/>
          <w:cs/>
        </w:rPr>
        <w:t xml:space="preserve">ห้างหุ้นส่วนจำกัด รับบิทเทค                                </w:t>
      </w:r>
    </w:p>
    <w:bookmarkEnd w:id="1"/>
    <w:p w:rsidR="0019645D" w:rsidRPr="00586DEE" w:rsidRDefault="0019645D" w:rsidP="0019645D">
      <w:pPr>
        <w:pStyle w:val="BodyText"/>
        <w:tabs>
          <w:tab w:val="left" w:pos="5760"/>
        </w:tabs>
        <w:jc w:val="left"/>
        <w:rPr>
          <w:rFonts w:ascii="Cordia New" w:hAnsi="Cordia New" w:cs="Cordia New"/>
        </w:rPr>
      </w:pPr>
      <w:r w:rsidRPr="00586DEE">
        <w:rPr>
          <w:rFonts w:ascii="Cordia New" w:hAnsi="Cordia New" w:cs="Cordia New"/>
          <w:cs/>
        </w:rPr>
        <w:t xml:space="preserve">              </w:t>
      </w:r>
    </w:p>
    <w:p w:rsidR="0019645D" w:rsidRPr="00586DEE" w:rsidRDefault="0019645D" w:rsidP="0019645D">
      <w:pPr>
        <w:pStyle w:val="BodyText"/>
        <w:tabs>
          <w:tab w:val="left" w:pos="5760"/>
        </w:tabs>
        <w:jc w:val="left"/>
        <w:rPr>
          <w:rFonts w:ascii="Cordia New" w:hAnsi="Cordia New" w:cs="Cordia New"/>
        </w:rPr>
      </w:pPr>
      <w:r w:rsidRPr="00586DEE">
        <w:rPr>
          <w:rFonts w:ascii="Cordia New" w:hAnsi="Cordia New" w:cs="Cordia New"/>
          <w:cs/>
        </w:rPr>
        <w:t xml:space="preserve">                                                             ลงชื่อ..............................................................พยาน     </w:t>
      </w:r>
    </w:p>
    <w:p w:rsidR="0019645D" w:rsidRPr="00586DEE" w:rsidRDefault="0019645D" w:rsidP="0019645D">
      <w:pPr>
        <w:pStyle w:val="BodyText"/>
        <w:tabs>
          <w:tab w:val="left" w:pos="5760"/>
        </w:tabs>
        <w:rPr>
          <w:rFonts w:ascii="Cordia New" w:hAnsi="Cordia New" w:cs="Cordia New"/>
        </w:rPr>
      </w:pPr>
      <w:r w:rsidRPr="00586DEE">
        <w:rPr>
          <w:rFonts w:ascii="Cordia New" w:hAnsi="Cordia New" w:cs="Cordia New"/>
          <w:cs/>
        </w:rPr>
        <w:t xml:space="preserve">                                                                      (.............................................................)</w:t>
      </w:r>
    </w:p>
    <w:p w:rsidR="0019645D" w:rsidRPr="00586DEE" w:rsidRDefault="0019645D" w:rsidP="0019645D">
      <w:pPr>
        <w:pStyle w:val="BodyText"/>
        <w:tabs>
          <w:tab w:val="left" w:pos="4962"/>
        </w:tabs>
        <w:rPr>
          <w:rFonts w:ascii="Cordia New" w:hAnsi="Cordia New" w:cs="Cordia New"/>
        </w:rPr>
      </w:pPr>
      <w:r w:rsidRPr="00586DEE">
        <w:rPr>
          <w:rFonts w:ascii="Cordia New" w:hAnsi="Cordia New" w:cs="Cordia New"/>
          <w:cs/>
        </w:rPr>
        <w:t xml:space="preserve">  </w:t>
      </w:r>
    </w:p>
    <w:p w:rsidR="0019645D" w:rsidRPr="00586DEE" w:rsidRDefault="0019645D" w:rsidP="0019645D">
      <w:pPr>
        <w:pStyle w:val="BodyText"/>
        <w:tabs>
          <w:tab w:val="left" w:pos="5760"/>
        </w:tabs>
        <w:jc w:val="left"/>
        <w:rPr>
          <w:rFonts w:ascii="Cordia New" w:hAnsi="Cordia New" w:cs="Cordia New"/>
        </w:rPr>
      </w:pPr>
      <w:r w:rsidRPr="00586DEE">
        <w:rPr>
          <w:rFonts w:ascii="Cordia New" w:hAnsi="Cordia New" w:cs="Cordia New"/>
          <w:cs/>
        </w:rPr>
        <w:t xml:space="preserve">                                                              ลงชื่อ..............................................................พยาน     </w:t>
      </w:r>
    </w:p>
    <w:p w:rsidR="0019645D" w:rsidRPr="00586DEE" w:rsidRDefault="0019645D" w:rsidP="0019645D">
      <w:pPr>
        <w:pStyle w:val="BodyText"/>
        <w:tabs>
          <w:tab w:val="left" w:pos="5760"/>
        </w:tabs>
        <w:rPr>
          <w:rFonts w:ascii="Cordia New" w:hAnsi="Cordia New" w:cs="Cordia New"/>
        </w:rPr>
      </w:pPr>
      <w:r w:rsidRPr="00586DEE">
        <w:rPr>
          <w:rFonts w:ascii="Cordia New" w:hAnsi="Cordia New" w:cs="Cordia New"/>
          <w:cs/>
        </w:rPr>
        <w:t xml:space="preserve">                                                                      (.............................................................)</w:t>
      </w:r>
    </w:p>
    <w:p w:rsidR="0019645D" w:rsidRPr="00586DEE" w:rsidRDefault="0019645D" w:rsidP="0019645D">
      <w:pPr>
        <w:pStyle w:val="BodyText"/>
        <w:tabs>
          <w:tab w:val="left" w:pos="5760"/>
        </w:tabs>
        <w:rPr>
          <w:rFonts w:ascii="Cordia New" w:hAnsi="Cordia New" w:cs="Cordia New"/>
        </w:rPr>
      </w:pPr>
    </w:p>
    <w:p w:rsidR="006548FA" w:rsidRDefault="006548FA"/>
    <w:sectPr w:rsidR="006548FA" w:rsidSect="0064429D">
      <w:headerReference w:type="even" r:id="rId6"/>
      <w:footerReference w:type="default" r:id="rId7"/>
      <w:pgSz w:w="11906" w:h="16838" w:code="9"/>
      <w:pgMar w:top="1440" w:right="1411" w:bottom="1440" w:left="1411" w:header="706" w:footer="706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2CF" w:rsidRDefault="001742CF" w:rsidP="0043434A">
      <w:r>
        <w:separator/>
      </w:r>
    </w:p>
  </w:endnote>
  <w:endnote w:type="continuationSeparator" w:id="0">
    <w:p w:rsidR="001742CF" w:rsidRDefault="001742CF" w:rsidP="004343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3E7" w:rsidRPr="004C2F2B" w:rsidRDefault="007C6BD4" w:rsidP="004C2F2B">
    <w:pPr>
      <w:pStyle w:val="Footer"/>
      <w:pBdr>
        <w:top w:val="single" w:sz="4" w:space="1" w:color="D9D9D9"/>
      </w:pBdr>
      <w:rPr>
        <w:rFonts w:ascii="TH SarabunPSK" w:hAnsi="TH SarabunPSK" w:cs="TH SarabunPSK"/>
        <w:b/>
      </w:rPr>
    </w:pPr>
    <w:r w:rsidRPr="004C2F2B">
      <w:rPr>
        <w:rFonts w:ascii="TH SarabunPSK" w:hAnsi="TH SarabunPSK" w:cs="TH SarabunPSK"/>
      </w:rPr>
      <w:fldChar w:fldCharType="begin"/>
    </w:r>
    <w:r w:rsidR="0019645D" w:rsidRPr="004C2F2B">
      <w:rPr>
        <w:rFonts w:ascii="TH SarabunPSK" w:hAnsi="TH SarabunPSK" w:cs="TH SarabunPSK"/>
      </w:rPr>
      <w:instrText xml:space="preserve"> PAGE   \* MERGEFORMAT </w:instrText>
    </w:r>
    <w:r w:rsidRPr="004C2F2B">
      <w:rPr>
        <w:rFonts w:ascii="TH SarabunPSK" w:hAnsi="TH SarabunPSK" w:cs="TH SarabunPSK"/>
      </w:rPr>
      <w:fldChar w:fldCharType="separate"/>
    </w:r>
    <w:r w:rsidR="00D600AB" w:rsidRPr="00D600AB">
      <w:rPr>
        <w:rFonts w:ascii="TH SarabunPSK" w:hAnsi="TH SarabunPSK" w:cs="TH SarabunPSK"/>
        <w:b/>
        <w:noProof/>
      </w:rPr>
      <w:t>1</w:t>
    </w:r>
    <w:r w:rsidRPr="004C2F2B">
      <w:rPr>
        <w:rFonts w:ascii="TH SarabunPSK" w:hAnsi="TH SarabunPSK" w:cs="TH SarabunPSK"/>
      </w:rPr>
      <w:fldChar w:fldCharType="end"/>
    </w:r>
    <w:r w:rsidR="0019645D" w:rsidRPr="004C2F2B">
      <w:rPr>
        <w:rFonts w:ascii="TH SarabunPSK" w:hAnsi="TH SarabunPSK" w:cs="TH SarabunPSK"/>
        <w:b/>
      </w:rPr>
      <w:t xml:space="preserve"> </w:t>
    </w:r>
    <w:r w:rsidR="0019645D">
      <w:rPr>
        <w:rFonts w:ascii="TH SarabunPSK" w:hAnsi="TH SarabunPSK" w:cs="TH SarabunPSK"/>
        <w:b/>
      </w:rPr>
      <w:t>/4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2CF" w:rsidRDefault="001742CF" w:rsidP="0043434A">
      <w:r>
        <w:separator/>
      </w:r>
    </w:p>
  </w:footnote>
  <w:footnote w:type="continuationSeparator" w:id="0">
    <w:p w:rsidR="001742CF" w:rsidRDefault="001742CF" w:rsidP="004343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3E7" w:rsidRDefault="007C6BD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9645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43E7" w:rsidRDefault="00FC43E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19645D"/>
    <w:rsid w:val="001742CF"/>
    <w:rsid w:val="0019645D"/>
    <w:rsid w:val="001B5E9B"/>
    <w:rsid w:val="00212580"/>
    <w:rsid w:val="00272DE2"/>
    <w:rsid w:val="002938FA"/>
    <w:rsid w:val="00302BA8"/>
    <w:rsid w:val="003729E7"/>
    <w:rsid w:val="003C0FC3"/>
    <w:rsid w:val="0043434A"/>
    <w:rsid w:val="00446D4E"/>
    <w:rsid w:val="005626F1"/>
    <w:rsid w:val="005D6EF2"/>
    <w:rsid w:val="00641E52"/>
    <w:rsid w:val="0064343E"/>
    <w:rsid w:val="006548FA"/>
    <w:rsid w:val="00690F9B"/>
    <w:rsid w:val="007C6BD4"/>
    <w:rsid w:val="009053CB"/>
    <w:rsid w:val="00C41BB1"/>
    <w:rsid w:val="00C9271B"/>
    <w:rsid w:val="00D03AFB"/>
    <w:rsid w:val="00D600AB"/>
    <w:rsid w:val="00D7005F"/>
    <w:rsid w:val="00EC2FEC"/>
    <w:rsid w:val="00F1723F"/>
    <w:rsid w:val="00FC4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ja-JP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45D"/>
    <w:pPr>
      <w:spacing w:after="0" w:line="240" w:lineRule="auto"/>
    </w:pPr>
    <w:rPr>
      <w:rFonts w:ascii="Times New Roman" w:eastAsia="MS Mincho" w:hAnsi="Times New Roman" w:cs="Angsana New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9645D"/>
    <w:pPr>
      <w:keepNext/>
      <w:jc w:val="center"/>
      <w:outlineLvl w:val="0"/>
    </w:pPr>
    <w:rPr>
      <w:rFonts w:ascii="Angsana New" w:hAnsi="Angsana New"/>
      <w:sz w:val="28"/>
    </w:rPr>
  </w:style>
  <w:style w:type="paragraph" w:styleId="Heading6">
    <w:name w:val="heading 6"/>
    <w:basedOn w:val="Normal"/>
    <w:next w:val="Normal"/>
    <w:link w:val="Heading6Char"/>
    <w:qFormat/>
    <w:rsid w:val="0019645D"/>
    <w:pPr>
      <w:spacing w:before="240" w:after="60"/>
      <w:outlineLvl w:val="5"/>
    </w:pPr>
    <w:rPr>
      <w:b/>
      <w:bCs/>
      <w:sz w:val="22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9645D"/>
    <w:rPr>
      <w:rFonts w:ascii="Angsana New" w:eastAsia="MS Mincho" w:hAnsi="Angsana New" w:cs="Angsana New"/>
      <w:sz w:val="28"/>
    </w:rPr>
  </w:style>
  <w:style w:type="character" w:customStyle="1" w:styleId="Heading6Char">
    <w:name w:val="Heading 6 Char"/>
    <w:basedOn w:val="DefaultParagraphFont"/>
    <w:link w:val="Heading6"/>
    <w:rsid w:val="0019645D"/>
    <w:rPr>
      <w:rFonts w:ascii="Times New Roman" w:eastAsia="MS Mincho" w:hAnsi="Times New Roman" w:cs="Angsana New"/>
      <w:b/>
      <w:bCs/>
      <w:szCs w:val="25"/>
      <w:lang w:eastAsia="en-US"/>
    </w:rPr>
  </w:style>
  <w:style w:type="paragraph" w:styleId="Title">
    <w:name w:val="Title"/>
    <w:basedOn w:val="Normal"/>
    <w:link w:val="TitleChar"/>
    <w:qFormat/>
    <w:rsid w:val="0019645D"/>
    <w:pPr>
      <w:jc w:val="center"/>
    </w:pPr>
    <w:rPr>
      <w:rFonts w:ascii="Cordia New" w:hAnsi="Cordia New" w:cs="Cordia New"/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19645D"/>
    <w:rPr>
      <w:rFonts w:ascii="Cordia New" w:eastAsia="MS Mincho" w:hAnsi="Cordia New" w:cs="Cordia New"/>
      <w:b/>
      <w:bCs/>
      <w:sz w:val="40"/>
      <w:szCs w:val="40"/>
      <w:lang w:eastAsia="en-US"/>
    </w:rPr>
  </w:style>
  <w:style w:type="paragraph" w:styleId="BodyText">
    <w:name w:val="Body Text"/>
    <w:basedOn w:val="Normal"/>
    <w:link w:val="BodyTextChar"/>
    <w:rsid w:val="0019645D"/>
    <w:pPr>
      <w:jc w:val="both"/>
    </w:pPr>
    <w:rPr>
      <w:rFonts w:ascii="Angsana New" w:hAnsi="Angsana New"/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19645D"/>
    <w:rPr>
      <w:rFonts w:ascii="Angsana New" w:eastAsia="MS Mincho" w:hAnsi="Angsana New" w:cs="Angsana New"/>
      <w:sz w:val="32"/>
      <w:szCs w:val="32"/>
      <w:lang w:eastAsia="en-US"/>
    </w:rPr>
  </w:style>
  <w:style w:type="paragraph" w:styleId="Header">
    <w:name w:val="header"/>
    <w:basedOn w:val="Normal"/>
    <w:link w:val="HeaderChar"/>
    <w:rsid w:val="0019645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9645D"/>
    <w:rPr>
      <w:rFonts w:ascii="Times New Roman" w:eastAsia="MS Mincho" w:hAnsi="Times New Roman" w:cs="Angsana New"/>
      <w:sz w:val="24"/>
      <w:lang w:eastAsia="en-US"/>
    </w:rPr>
  </w:style>
  <w:style w:type="character" w:styleId="PageNumber">
    <w:name w:val="page number"/>
    <w:basedOn w:val="DefaultParagraphFont"/>
    <w:rsid w:val="0019645D"/>
  </w:style>
  <w:style w:type="paragraph" w:styleId="Footer">
    <w:name w:val="footer"/>
    <w:basedOn w:val="Normal"/>
    <w:link w:val="FooterChar"/>
    <w:uiPriority w:val="99"/>
    <w:rsid w:val="0019645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645D"/>
    <w:rPr>
      <w:rFonts w:ascii="Times New Roman" w:eastAsia="MS Mincho" w:hAnsi="Times New Roman" w:cs="Angsana New"/>
      <w:sz w:val="24"/>
      <w:lang w:eastAsia="en-US"/>
    </w:rPr>
  </w:style>
  <w:style w:type="paragraph" w:customStyle="1" w:styleId="Default">
    <w:name w:val="Default"/>
    <w:rsid w:val="0019645D"/>
    <w:pPr>
      <w:autoSpaceDE w:val="0"/>
      <w:autoSpaceDN w:val="0"/>
      <w:adjustRightInd w:val="0"/>
      <w:spacing w:after="0" w:line="240" w:lineRule="auto"/>
    </w:pPr>
    <w:rPr>
      <w:rFonts w:ascii="Angsana New" w:eastAsia="Calibri" w:hAnsi="Angsana New" w:cs="Angsana New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1178</Words>
  <Characters>6715</Characters>
  <Application>Microsoft Office Word</Application>
  <DocSecurity>0</DocSecurity>
  <Lines>55</Lines>
  <Paragraphs>15</Paragraphs>
  <ScaleCrop>false</ScaleCrop>
  <Company/>
  <LinksUpToDate>false</LinksUpToDate>
  <CharactersWithSpaces>7878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GHOST X</dc:creator>
  <cp:lastModifiedBy>GHOST X</cp:lastModifiedBy>
  <cp:revision>11</cp:revision>
  <cp:lastPrinted>2024-09-10T01:11:00Z</cp:lastPrinted>
  <dcterms:created xsi:type="dcterms:W3CDTF">2024-09-10T01:07:00Z</dcterms:created>
  <dcterms:modified xsi:type="dcterms:W3CDTF">2024-09-13T03:23:00Z</dcterms:modified>
</cp:coreProperties>
</file>